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C3973" w14:textId="77777777" w:rsidR="005B7970" w:rsidRPr="002110B6" w:rsidRDefault="005B7970" w:rsidP="005B7970">
      <w:pPr>
        <w:pStyle w:val="Standard"/>
        <w:spacing w:line="216" w:lineRule="auto"/>
        <w:jc w:val="center"/>
        <w:rPr>
          <w:rFonts w:ascii="Calibri Light" w:hAnsi="Calibri Light" w:cs="Arial"/>
          <w:b/>
          <w:smallCaps/>
          <w:color w:val="294433"/>
          <w:sz w:val="44"/>
          <w:szCs w:val="44"/>
        </w:rPr>
      </w:pPr>
      <w:bookmarkStart w:id="0" w:name="_Hlk163019568"/>
      <w:bookmarkStart w:id="1" w:name="_Hlk132913012"/>
      <w:bookmarkStart w:id="2" w:name="_Hlk135751928"/>
      <w:bookmarkStart w:id="3" w:name="_Hlk135772851"/>
      <w:bookmarkStart w:id="4" w:name="_Hlk129299813"/>
      <w:r>
        <w:rPr>
          <w:rFonts w:ascii="Calibri Light" w:hAnsi="Calibri Light" w:cs="Arial"/>
          <w:b/>
          <w:smallCaps/>
          <w:color w:val="294433"/>
          <w:sz w:val="40"/>
          <w:szCs w:val="40"/>
        </w:rPr>
        <w:t>Assil Abdulrahim</w:t>
      </w:r>
    </w:p>
    <w:bookmarkEnd w:id="0"/>
    <w:p w14:paraId="5464D3AF" w14:textId="77777777" w:rsidR="005B7970" w:rsidRPr="002110B6" w:rsidRDefault="005B7970" w:rsidP="005B7970">
      <w:pPr>
        <w:pStyle w:val="Standard"/>
        <w:spacing w:line="216" w:lineRule="auto"/>
        <w:jc w:val="center"/>
        <w:rPr>
          <w:rFonts w:ascii="Calibri Light" w:hAnsi="Calibri Light" w:cs="Arial"/>
          <w:bCs/>
          <w:color w:val="294433"/>
          <w:kern w:val="0"/>
          <w:sz w:val="20"/>
          <w:szCs w:val="20"/>
        </w:rPr>
      </w:pPr>
      <w:r>
        <w:rPr>
          <w:rFonts w:ascii="Calibri Light" w:hAnsi="Calibri Light" w:cs="Arial"/>
          <w:bCs/>
          <w:color w:val="294433"/>
          <w:kern w:val="0"/>
          <w:sz w:val="20"/>
          <w:szCs w:val="20"/>
        </w:rPr>
        <w:t xml:space="preserve">Glenside, PA </w:t>
      </w:r>
      <w:r>
        <w:rPr>
          <w:rFonts w:ascii="Calibri Light" w:hAnsi="Calibri Light" w:cs="Arial"/>
          <w:b/>
          <w:bCs/>
          <w:color w:val="294433"/>
          <w:kern w:val="0"/>
          <w:sz w:val="20"/>
          <w:szCs w:val="20"/>
        </w:rPr>
        <w:t>|</w:t>
      </w:r>
      <w:r>
        <w:rPr>
          <w:rFonts w:ascii="Calibri Light" w:hAnsi="Calibri Light" w:cs="Arial"/>
          <w:bCs/>
          <w:color w:val="294433"/>
          <w:kern w:val="0"/>
          <w:sz w:val="20"/>
          <w:szCs w:val="20"/>
        </w:rPr>
        <w:t xml:space="preserve"> 267-566-4780 </w:t>
      </w:r>
      <w:r>
        <w:rPr>
          <w:rFonts w:ascii="Calibri Light" w:hAnsi="Calibri Light" w:cs="Arial"/>
          <w:b/>
          <w:bCs/>
          <w:color w:val="294433"/>
          <w:kern w:val="0"/>
          <w:sz w:val="20"/>
          <w:szCs w:val="20"/>
        </w:rPr>
        <w:t>|</w:t>
      </w:r>
      <w:r>
        <w:rPr>
          <w:rFonts w:ascii="Calibri Light" w:hAnsi="Calibri Light" w:cs="Arial"/>
          <w:bCs/>
          <w:color w:val="294433"/>
          <w:kern w:val="0"/>
          <w:sz w:val="20"/>
          <w:szCs w:val="20"/>
        </w:rPr>
        <w:t xml:space="preserve"> abdulrahim.assil@gmail.com </w:t>
      </w:r>
      <w:r>
        <w:rPr>
          <w:rFonts w:ascii="Calibri Light" w:hAnsi="Calibri Light" w:cs="Arial"/>
          <w:b/>
          <w:bCs/>
          <w:color w:val="294433"/>
          <w:kern w:val="0"/>
          <w:sz w:val="20"/>
          <w:szCs w:val="20"/>
        </w:rPr>
        <w:t>|</w:t>
      </w:r>
      <w:r>
        <w:rPr>
          <w:rFonts w:ascii="Calibri Light" w:hAnsi="Calibri Light" w:cs="Arial"/>
          <w:bCs/>
          <w:color w:val="294433"/>
          <w:kern w:val="0"/>
          <w:sz w:val="20"/>
          <w:szCs w:val="20"/>
        </w:rPr>
        <w:t xml:space="preserve"> </w:t>
      </w:r>
      <w:bookmarkEnd w:id="1"/>
      <w:bookmarkEnd w:id="2"/>
      <w:bookmarkEnd w:id="3"/>
      <w:r>
        <w:rPr>
          <w:rFonts w:ascii="Calibri Light" w:hAnsi="Calibri Light" w:cs="Arial"/>
          <w:bCs/>
          <w:color w:val="294433"/>
          <w:kern w:val="0"/>
          <w:sz w:val="20"/>
          <w:szCs w:val="20"/>
        </w:rPr>
        <w:fldChar w:fldCharType="begin"/>
      </w:r>
      <w:r>
        <w:rPr>
          <w:rFonts w:ascii="Calibri Light" w:hAnsi="Calibri Light" w:cs="Arial"/>
          <w:bCs/>
          <w:color w:val="294433"/>
          <w:kern w:val="0"/>
          <w:sz w:val="20"/>
          <w:szCs w:val="20"/>
        </w:rPr>
        <w:instrText>HYPERLINK "https://www.linkedin.com/in/assilabdulrahim"</w:instrText>
      </w:r>
      <w:r>
        <w:rPr>
          <w:rFonts w:ascii="Calibri Light" w:hAnsi="Calibri Light" w:cs="Arial"/>
          <w:bCs/>
          <w:color w:val="294433"/>
          <w:kern w:val="0"/>
          <w:sz w:val="20"/>
          <w:szCs w:val="20"/>
        </w:rPr>
      </w:r>
      <w:r>
        <w:rPr>
          <w:rFonts w:ascii="Calibri Light" w:hAnsi="Calibri Light" w:cs="Arial"/>
          <w:bCs/>
          <w:color w:val="294433"/>
          <w:kern w:val="0"/>
          <w:sz w:val="20"/>
          <w:szCs w:val="20"/>
        </w:rPr>
        <w:fldChar w:fldCharType="separate"/>
      </w:r>
      <w:r>
        <w:rPr>
          <w:rStyle w:val="Hyperlink"/>
          <w:rFonts w:ascii="Calibri Light" w:hAnsi="Calibri Light" w:cs="Arial"/>
          <w:bCs/>
          <w:kern w:val="0"/>
          <w:sz w:val="20"/>
          <w:szCs w:val="20"/>
        </w:rPr>
        <w:t>https://www.linkedin.com/in/assilabdulrahim</w:t>
      </w:r>
      <w:r>
        <w:rPr>
          <w:rFonts w:ascii="Calibri Light" w:hAnsi="Calibri Light" w:cs="Arial"/>
          <w:bCs/>
          <w:color w:val="294433"/>
          <w:kern w:val="0"/>
          <w:sz w:val="20"/>
          <w:szCs w:val="20"/>
        </w:rPr>
        <w:fldChar w:fldCharType="end"/>
      </w:r>
      <w:r>
        <w:rPr>
          <w:rFonts w:ascii="Calibri Light" w:hAnsi="Calibri Light" w:cs="Arial"/>
          <w:bCs/>
          <w:color w:val="294433"/>
          <w:kern w:val="0"/>
          <w:sz w:val="20"/>
          <w:szCs w:val="20"/>
        </w:rPr>
        <w:t xml:space="preserve">  </w:t>
      </w:r>
      <w:r>
        <w:rPr>
          <w:rFonts w:ascii="Calibri Light" w:hAnsi="Calibri Light" w:cs="Arial"/>
          <w:b/>
          <w:bCs/>
          <w:color w:val="294433"/>
          <w:kern w:val="0"/>
          <w:sz w:val="20"/>
          <w:szCs w:val="20"/>
        </w:rPr>
        <w:t>|</w:t>
      </w:r>
      <w:r>
        <w:rPr>
          <w:rFonts w:ascii="Calibri Light" w:hAnsi="Calibri Light" w:cs="Arial"/>
          <w:bCs/>
          <w:color w:val="294433"/>
          <w:kern w:val="0"/>
          <w:sz w:val="20"/>
          <w:szCs w:val="20"/>
        </w:rPr>
        <w:t xml:space="preserve"> </w:t>
      </w:r>
      <w:hyperlink r:id="rId8" w:history="1">
        <w:r>
          <w:rPr>
            <w:rStyle w:val="Hyperlink"/>
            <w:rFonts w:ascii="Calibri Light" w:hAnsi="Calibri Light" w:cs="Arial"/>
            <w:bCs/>
            <w:kern w:val="0"/>
            <w:sz w:val="20"/>
            <w:szCs w:val="20"/>
          </w:rPr>
          <w:t>365Architect</w:t>
        </w:r>
      </w:hyperlink>
    </w:p>
    <w:bookmarkEnd w:id="4"/>
    <w:p w14:paraId="3B19B16C" w14:textId="77777777" w:rsidR="005B7970" w:rsidRPr="002110B6" w:rsidRDefault="005B7970" w:rsidP="005B7970">
      <w:pPr>
        <w:pStyle w:val="Standard"/>
        <w:spacing w:before="120" w:line="216" w:lineRule="auto"/>
        <w:jc w:val="center"/>
        <w:rPr>
          <w:rFonts w:ascii="Calibri Light" w:hAnsi="Calibri Light"/>
          <w:color w:val="294433"/>
          <w:sz w:val="30"/>
          <w:szCs w:val="30"/>
        </w:rPr>
      </w:pPr>
      <w:r>
        <w:rPr>
          <w:rFonts w:ascii="Calibri Light" w:hAnsi="Calibri Light" w:cs="Arial"/>
          <w:b/>
          <w:color w:val="294433"/>
          <w:sz w:val="30"/>
          <w:szCs w:val="30"/>
        </w:rPr>
        <w:t>Security and Cloud Consultant</w:t>
      </w:r>
    </w:p>
    <w:p w14:paraId="63B855B2" w14:textId="77777777" w:rsidR="005B7970" w:rsidRDefault="005B7970" w:rsidP="005B7970">
      <w:pPr>
        <w:pStyle w:val="BodyText"/>
        <w:tabs>
          <w:tab w:val="right" w:pos="360"/>
        </w:tabs>
        <w:suppressAutoHyphens/>
        <w:spacing w:before="120" w:line="216" w:lineRule="auto"/>
        <w:rPr>
          <w:rFonts w:ascii="Calibri Light" w:eastAsia="Corbel" w:hAnsi="Calibri Light" w:cstheme="majorHAnsi"/>
          <w:bCs/>
          <w:sz w:val="20"/>
          <w:szCs w:val="20"/>
        </w:rPr>
      </w:pPr>
      <w:r>
        <w:rPr>
          <w:rFonts w:ascii="Calibri Light" w:eastAsia="Corbel" w:hAnsi="Calibri Light" w:cstheme="majorHAnsi"/>
          <w:bCs/>
          <w:sz w:val="20"/>
          <w:szCs w:val="20"/>
        </w:rPr>
        <w:t>Security and cloud architecture consultant with a proven record delivering enterprise-grade architecture, secure digital transformation, and cloud governance across the finance, healthcare, retail, and government sectors. Specialize in modernizing legacy systems, executing secure Azure and AWS migrations, and implementing identity and access management (IAM), compliance, and risk-mitigation strategies. Trusted advisor to CIOs, CISOs, and enterprise stakeholders, designing, assessing, and enforcing security-first cloud architectures and DevSecOps pipelines. Equally effective leading enterprise transformation programs or embedding in fast-moving contracts to troubleshoot and deliver hands-on. Work independently or with distributed teams, providing full-cycle consulting from roadmap to implementation under Corp-to-Corp (C2C) or remote engagements. Open to short- and long-term projects across cloud security, architecture, compliance, modernization, and development.</w:t>
      </w:r>
    </w:p>
    <w:p w14:paraId="31BC8939" w14:textId="77777777" w:rsidR="005B7970" w:rsidRDefault="005B7970" w:rsidP="005B7970">
      <w:pPr>
        <w:pStyle w:val="BodyText"/>
        <w:numPr>
          <w:ilvl w:val="0"/>
          <w:numId w:val="16"/>
        </w:numPr>
        <w:tabs>
          <w:tab w:val="left" w:pos="360"/>
        </w:tabs>
        <w:spacing w:before="80" w:line="216" w:lineRule="auto"/>
        <w:rPr>
          <w:rFonts w:ascii="Calibri Light" w:eastAsia="Corbel" w:hAnsi="Calibri Light" w:cstheme="majorHAnsi"/>
          <w:bCs/>
          <w:sz w:val="20"/>
          <w:szCs w:val="20"/>
        </w:rPr>
      </w:pPr>
      <w:r>
        <w:rPr>
          <w:rFonts w:ascii="Calibri Light" w:eastAsia="Times New Roman" w:hAnsi="Calibri Light" w:cstheme="minorHAnsi"/>
          <w:sz w:val="20"/>
          <w:szCs w:val="20"/>
        </w:rPr>
        <w:t>Extensive</w:t>
      </w:r>
      <w:r>
        <w:rPr>
          <w:rFonts w:ascii="Calibri Light" w:eastAsia="Corbel" w:hAnsi="Calibri Light" w:cstheme="majorHAnsi"/>
          <w:bCs/>
          <w:sz w:val="20"/>
          <w:szCs w:val="20"/>
        </w:rPr>
        <w:t xml:space="preserve"> experience providing cloud security, architecture, migration, and identity and access management (IAM) consulting to companies including Santander Bank, F5 Security, Publix Supermarkets, and Walmart.</w:t>
      </w:r>
    </w:p>
    <w:p w14:paraId="28E91757" w14:textId="77777777" w:rsidR="005B7970" w:rsidRDefault="005B7970" w:rsidP="005B7970">
      <w:pPr>
        <w:pStyle w:val="BodyText"/>
        <w:numPr>
          <w:ilvl w:val="0"/>
          <w:numId w:val="16"/>
        </w:numPr>
        <w:tabs>
          <w:tab w:val="left" w:pos="360"/>
        </w:tabs>
        <w:spacing w:before="80" w:line="216" w:lineRule="auto"/>
        <w:rPr>
          <w:rFonts w:ascii="Calibri Light" w:eastAsia="Corbel" w:hAnsi="Calibri Light" w:cstheme="majorHAnsi"/>
          <w:bCs/>
          <w:sz w:val="20"/>
          <w:szCs w:val="20"/>
        </w:rPr>
      </w:pPr>
      <w:r>
        <w:rPr>
          <w:rFonts w:ascii="Calibri Light" w:eastAsia="Corbel" w:hAnsi="Calibri Light" w:cstheme="majorHAnsi"/>
          <w:bCs/>
          <w:sz w:val="20"/>
          <w:szCs w:val="20"/>
        </w:rPr>
        <w:t>Ability to lead full-scale security projects backed by $2M insurance coverage, ensuring enterprise-grade assurance and accountability.</w:t>
      </w:r>
    </w:p>
    <w:p w14:paraId="113130F6" w14:textId="77777777" w:rsidR="005B7970" w:rsidRPr="003A717C" w:rsidRDefault="005B7970" w:rsidP="005B7970">
      <w:pPr>
        <w:pStyle w:val="BodyText"/>
        <w:numPr>
          <w:ilvl w:val="0"/>
          <w:numId w:val="16"/>
        </w:numPr>
        <w:tabs>
          <w:tab w:val="left" w:pos="360"/>
        </w:tabs>
        <w:spacing w:before="80" w:line="216" w:lineRule="auto"/>
        <w:rPr>
          <w:rFonts w:ascii="Calibri Light" w:eastAsia="Corbel" w:hAnsi="Calibri Light" w:cstheme="majorHAnsi"/>
          <w:bCs/>
          <w:sz w:val="20"/>
          <w:szCs w:val="20"/>
        </w:rPr>
      </w:pPr>
      <w:r>
        <w:rPr>
          <w:rFonts w:ascii="Calibri Light" w:eastAsia="Corbel" w:hAnsi="Calibri Light" w:cstheme="majorHAnsi"/>
          <w:bCs/>
          <w:sz w:val="20"/>
          <w:szCs w:val="20"/>
        </w:rPr>
        <w:t>Multilingual (English and Arabic) with exceptional analytical, problem-solving, relationship-building, and decision-making skills.</w:t>
      </w:r>
    </w:p>
    <w:p w14:paraId="2730045E" w14:textId="77777777" w:rsidR="005B7970" w:rsidRPr="002110B6" w:rsidRDefault="005B7970" w:rsidP="005B7970">
      <w:pPr>
        <w:pStyle w:val="BodyText"/>
        <w:shd w:val="clear" w:color="auto" w:fill="DDEBE2"/>
        <w:tabs>
          <w:tab w:val="right" w:pos="360"/>
        </w:tabs>
        <w:suppressAutoHyphens/>
        <w:spacing w:before="240" w:line="216" w:lineRule="auto"/>
        <w:jc w:val="center"/>
        <w:rPr>
          <w:rFonts w:ascii="Calibri Light" w:eastAsia="Times New Roman" w:hAnsi="Calibri Light" w:cs="Arial"/>
          <w:b/>
          <w:color w:val="294433"/>
          <w:sz w:val="22"/>
          <w:szCs w:val="22"/>
        </w:rPr>
      </w:pPr>
      <w:r>
        <w:rPr>
          <w:rFonts w:ascii="Calibri Light" w:eastAsia="Times New Roman" w:hAnsi="Calibri Light" w:cs="Arial"/>
          <w:b/>
          <w:color w:val="294433"/>
          <w:sz w:val="22"/>
          <w:szCs w:val="22"/>
        </w:rPr>
        <w:t>CORE COMPETENCIES</w:t>
      </w:r>
    </w:p>
    <w:p w14:paraId="78244A0F" w14:textId="77777777" w:rsidR="005B7970" w:rsidRDefault="005B7970" w:rsidP="005B7970">
      <w:pPr>
        <w:widowControl/>
        <w:suppressAutoHyphens w:val="0"/>
        <w:autoSpaceDN/>
        <w:spacing w:before="60" w:after="0" w:line="216" w:lineRule="auto"/>
        <w:jc w:val="center"/>
        <w:textAlignment w:val="auto"/>
        <w:rPr>
          <w:rFonts w:ascii="Calibri Light" w:eastAsia="Corbel" w:hAnsi="Calibri Light" w:cstheme="majorHAnsi"/>
          <w:bCs/>
          <w:kern w:val="0"/>
          <w:sz w:val="20"/>
          <w:szCs w:val="20"/>
        </w:rPr>
      </w:pPr>
      <w:bookmarkStart w:id="5" w:name="_Hlk168130357"/>
      <w:r>
        <w:rPr>
          <w:rFonts w:ascii="Calibri Light" w:eastAsia="Corbel" w:hAnsi="Calibri Light" w:cstheme="majorHAnsi"/>
          <w:bCs/>
          <w:kern w:val="0"/>
          <w:sz w:val="20"/>
          <w:szCs w:val="20"/>
        </w:rPr>
        <w:t xml:space="preserve">Cloud Security Architecture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Identity &amp; Access Management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Cloud Migrations &amp; Landing Zone Design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Federated Identity &amp; SSO</w:t>
      </w:r>
    </w:p>
    <w:p w14:paraId="233A1F55" w14:textId="77777777" w:rsidR="005B7970" w:rsidRPr="00BE10CE" w:rsidRDefault="005B7970" w:rsidP="005B7970">
      <w:pPr>
        <w:widowControl/>
        <w:suppressAutoHyphens w:val="0"/>
        <w:autoSpaceDN/>
        <w:spacing w:before="60" w:after="0" w:line="216" w:lineRule="auto"/>
        <w:jc w:val="center"/>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Agile/Scrum-Based Solution Delivery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Azure Policy, Blueprints &amp; Security Baselines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Microservices &amp; Cloud-Native Application Architecture</w:t>
      </w:r>
    </w:p>
    <w:p w14:paraId="07D0B95A" w14:textId="77777777" w:rsidR="005B7970" w:rsidRDefault="005B7970" w:rsidP="005B7970">
      <w:pPr>
        <w:widowControl/>
        <w:suppressAutoHyphens w:val="0"/>
        <w:autoSpaceDN/>
        <w:spacing w:before="60" w:after="0" w:line="216" w:lineRule="auto"/>
        <w:jc w:val="center"/>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Infrastructure as Code (IaC) – ARM, PowerShell, Terraform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Zero Trust &amp; Data Protection Strategies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Security Assessments &amp; Gap Analysis</w:t>
      </w:r>
    </w:p>
    <w:p w14:paraId="6D637162" w14:textId="77777777" w:rsidR="005B7970" w:rsidRPr="00BE10CE" w:rsidRDefault="005B7970" w:rsidP="005B7970">
      <w:pPr>
        <w:widowControl/>
        <w:suppressAutoHyphens w:val="0"/>
        <w:autoSpaceDN/>
        <w:spacing w:before="60" w:after="0" w:line="216" w:lineRule="auto"/>
        <w:jc w:val="center"/>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Compliance &amp; Regulatory Frameworks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Enterprise Governance &amp; Risk Management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DevSecOps &amp; Secure CI/CD Pipelines</w:t>
      </w:r>
    </w:p>
    <w:p w14:paraId="1B01A594" w14:textId="77777777" w:rsidR="005B7970" w:rsidRPr="00BE10CE" w:rsidRDefault="005B7970" w:rsidP="005B7970">
      <w:pPr>
        <w:widowControl/>
        <w:suppressAutoHyphens w:val="0"/>
        <w:autoSpaceDN/>
        <w:spacing w:before="60" w:after="0" w:line="216" w:lineRule="auto"/>
        <w:jc w:val="center"/>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Application Modernization &amp; Legacy System Re-architecture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Executive Security Advisory &amp; C-Level Consulting</w:t>
      </w:r>
    </w:p>
    <w:p w14:paraId="2939E4AD" w14:textId="77777777" w:rsidR="005B7970" w:rsidRPr="002110B6" w:rsidRDefault="005B7970" w:rsidP="005B7970">
      <w:pPr>
        <w:pStyle w:val="BodyText"/>
        <w:shd w:val="clear" w:color="auto" w:fill="DDEBE2"/>
        <w:tabs>
          <w:tab w:val="right" w:pos="360"/>
        </w:tabs>
        <w:suppressAutoHyphens/>
        <w:spacing w:before="240" w:line="216" w:lineRule="auto"/>
        <w:jc w:val="center"/>
        <w:rPr>
          <w:rFonts w:ascii="Calibri Light" w:eastAsia="Times New Roman" w:hAnsi="Calibri Light" w:cs="Arial"/>
          <w:b/>
          <w:color w:val="294433"/>
          <w:sz w:val="22"/>
          <w:szCs w:val="22"/>
        </w:rPr>
      </w:pPr>
      <w:r>
        <w:rPr>
          <w:rFonts w:ascii="Calibri Light" w:eastAsia="Times New Roman" w:hAnsi="Calibri Light" w:cs="Arial"/>
          <w:b/>
          <w:color w:val="294433"/>
          <w:sz w:val="22"/>
          <w:szCs w:val="22"/>
        </w:rPr>
        <w:t>TECHNICAL SKILLS</w:t>
      </w:r>
    </w:p>
    <w:p w14:paraId="2D068662" w14:textId="77777777" w:rsidR="005B7970" w:rsidRPr="009D779A" w:rsidRDefault="005B7970" w:rsidP="005B7970">
      <w:pPr>
        <w:pStyle w:val="ListParagraph"/>
        <w:widowControl/>
        <w:numPr>
          <w:ilvl w:val="0"/>
          <w:numId w:val="30"/>
        </w:numPr>
        <w:tabs>
          <w:tab w:val="num" w:pos="720"/>
        </w:tabs>
        <w:suppressAutoHyphens w:val="0"/>
        <w:autoSpaceDN/>
        <w:spacing w:before="6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Languages:</w:t>
      </w:r>
      <w:r>
        <w:rPr>
          <w:rFonts w:ascii="Calibri Light" w:eastAsia="Corbel" w:hAnsi="Calibri Light" w:cstheme="majorHAnsi"/>
          <w:bCs/>
          <w:kern w:val="0"/>
          <w:sz w:val="20"/>
          <w:szCs w:val="20"/>
        </w:rPr>
        <w:t xml:space="preserve"> C#, VB.NET, XML, UML</w:t>
      </w:r>
    </w:p>
    <w:p w14:paraId="6E5E26A7" w14:textId="77777777" w:rsidR="005B7970" w:rsidRPr="009D779A" w:rsidRDefault="005B7970" w:rsidP="005B7970">
      <w:pPr>
        <w:pStyle w:val="ListParagraph"/>
        <w:widowControl/>
        <w:numPr>
          <w:ilvl w:val="0"/>
          <w:numId w:val="30"/>
        </w:numPr>
        <w:tabs>
          <w:tab w:val="num" w:pos="720"/>
        </w:tabs>
        <w:suppressAutoHyphens w:val="0"/>
        <w:autoSpaceDN/>
        <w:spacing w:before="6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.NET Technologies:</w:t>
      </w:r>
      <w:r>
        <w:rPr>
          <w:rFonts w:ascii="Calibri Light" w:eastAsia="Corbel" w:hAnsi="Calibri Light" w:cstheme="majorHAnsi"/>
          <w:bCs/>
          <w:kern w:val="0"/>
          <w:sz w:val="20"/>
          <w:szCs w:val="20"/>
        </w:rPr>
        <w:t xml:space="preserve"> ASP.NET, MVC 5/6, WCF, Web API, WinForms, Web/Windows Services, WPF, OData, Data Services</w:t>
      </w:r>
    </w:p>
    <w:p w14:paraId="2CFDD8B1" w14:textId="77777777" w:rsidR="005B7970" w:rsidRPr="009D779A" w:rsidRDefault="005B7970" w:rsidP="005B7970">
      <w:pPr>
        <w:pStyle w:val="ListParagraph"/>
        <w:widowControl/>
        <w:numPr>
          <w:ilvl w:val="0"/>
          <w:numId w:val="30"/>
        </w:numPr>
        <w:tabs>
          <w:tab w:val="num" w:pos="720"/>
        </w:tabs>
        <w:suppressAutoHyphens w:val="0"/>
        <w:autoSpaceDN/>
        <w:spacing w:before="6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UI Frameworks:</w:t>
      </w:r>
      <w:r>
        <w:rPr>
          <w:rFonts w:ascii="Calibri Light" w:eastAsia="Corbel" w:hAnsi="Calibri Light" w:cstheme="majorHAnsi"/>
          <w:bCs/>
          <w:kern w:val="0"/>
          <w:sz w:val="20"/>
          <w:szCs w:val="20"/>
        </w:rPr>
        <w:t xml:space="preserve"> AngularJS, jQuery, Bootstrap, JSON, AJAX, UI-Router</w:t>
      </w:r>
    </w:p>
    <w:p w14:paraId="216EDA3D" w14:textId="77777777" w:rsidR="005B7970" w:rsidRPr="009D779A" w:rsidRDefault="005B7970" w:rsidP="005B7970">
      <w:pPr>
        <w:pStyle w:val="ListParagraph"/>
        <w:widowControl/>
        <w:numPr>
          <w:ilvl w:val="0"/>
          <w:numId w:val="30"/>
        </w:numPr>
        <w:tabs>
          <w:tab w:val="num" w:pos="720"/>
        </w:tabs>
        <w:suppressAutoHyphens w:val="0"/>
        <w:autoSpaceDN/>
        <w:spacing w:before="6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Testing Tools:</w:t>
      </w:r>
      <w:r>
        <w:rPr>
          <w:rFonts w:ascii="Calibri Light" w:eastAsia="Corbel" w:hAnsi="Calibri Light" w:cstheme="majorHAnsi"/>
          <w:bCs/>
          <w:kern w:val="0"/>
          <w:sz w:val="20"/>
          <w:szCs w:val="20"/>
        </w:rPr>
        <w:t xml:space="preserve"> Fakes, xUnit, Rhino Mocks, Moq, MbUnit, NUnit, Telerik, NCover, MSTest</w:t>
      </w:r>
    </w:p>
    <w:p w14:paraId="34B72B21" w14:textId="77777777" w:rsidR="005B7970" w:rsidRPr="009D779A" w:rsidRDefault="005B7970" w:rsidP="005B7970">
      <w:pPr>
        <w:pStyle w:val="ListParagraph"/>
        <w:widowControl/>
        <w:numPr>
          <w:ilvl w:val="0"/>
          <w:numId w:val="30"/>
        </w:numPr>
        <w:tabs>
          <w:tab w:val="num" w:pos="720"/>
        </w:tabs>
        <w:suppressAutoHyphens w:val="0"/>
        <w:autoSpaceDN/>
        <w:spacing w:before="6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Tools &amp; Utilities:</w:t>
      </w:r>
      <w:r>
        <w:rPr>
          <w:rFonts w:ascii="Calibri Light" w:eastAsia="Corbel" w:hAnsi="Calibri Light" w:cstheme="majorHAnsi"/>
          <w:bCs/>
          <w:kern w:val="0"/>
          <w:sz w:val="20"/>
          <w:szCs w:val="20"/>
        </w:rPr>
        <w:t xml:space="preserve"> Unity 3/4, Unity Interception, Entity Framework 6/7, Enterprise Library, AppFabric, OWIN, RapTier, ReSharper, Veracode, MongoDB (NoSQL strategies)</w:t>
      </w:r>
    </w:p>
    <w:p w14:paraId="71FE6A13" w14:textId="77777777" w:rsidR="005B7970" w:rsidRPr="009D779A" w:rsidRDefault="005B7970" w:rsidP="005B7970">
      <w:pPr>
        <w:pStyle w:val="ListParagraph"/>
        <w:widowControl/>
        <w:numPr>
          <w:ilvl w:val="0"/>
          <w:numId w:val="30"/>
        </w:numPr>
        <w:tabs>
          <w:tab w:val="num" w:pos="720"/>
        </w:tabs>
        <w:suppressAutoHyphens w:val="0"/>
        <w:autoSpaceDN/>
        <w:spacing w:before="6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Software Management Methodologies:</w:t>
      </w:r>
      <w:r>
        <w:rPr>
          <w:rFonts w:ascii="Calibri Light" w:eastAsia="Corbel" w:hAnsi="Calibri Light" w:cstheme="majorHAnsi"/>
          <w:bCs/>
          <w:kern w:val="0"/>
          <w:sz w:val="20"/>
          <w:szCs w:val="20"/>
        </w:rPr>
        <w:t xml:space="preserve"> Waterfall, Bottom-Up, Lean, Agile, Scrum, Kanban, OOSE, RAD</w:t>
      </w:r>
    </w:p>
    <w:p w14:paraId="483859FB" w14:textId="77777777" w:rsidR="005B7970" w:rsidRPr="009D779A" w:rsidRDefault="005B7970" w:rsidP="005B7970">
      <w:pPr>
        <w:pStyle w:val="ListParagraph"/>
        <w:widowControl/>
        <w:numPr>
          <w:ilvl w:val="0"/>
          <w:numId w:val="30"/>
        </w:numPr>
        <w:tabs>
          <w:tab w:val="num" w:pos="720"/>
        </w:tabs>
        <w:suppressAutoHyphens w:val="0"/>
        <w:autoSpaceDN/>
        <w:spacing w:before="6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Design Patterns:</w:t>
      </w:r>
      <w:r>
        <w:rPr>
          <w:rFonts w:ascii="Calibri Light" w:eastAsia="Corbel" w:hAnsi="Calibri Light" w:cstheme="majorHAnsi"/>
          <w:bCs/>
          <w:kern w:val="0"/>
          <w:sz w:val="20"/>
          <w:szCs w:val="20"/>
        </w:rPr>
        <w:t xml:space="preserve"> Singleton, Factory Method, Prototype, Object Pool, Null Object, Strategy, Template Method, Façade, Repository, Visitor, Flyweight, Command, Chain of Responsibility, Builder, Bridge, Decorator, Adapter, MVVM, MVC</w:t>
      </w:r>
    </w:p>
    <w:p w14:paraId="34E0CE6C" w14:textId="77777777" w:rsidR="005B7970" w:rsidRDefault="005B7970" w:rsidP="005B7970">
      <w:pPr>
        <w:pStyle w:val="ListParagraph"/>
        <w:widowControl/>
        <w:numPr>
          <w:ilvl w:val="0"/>
          <w:numId w:val="30"/>
        </w:numPr>
        <w:tabs>
          <w:tab w:val="num" w:pos="720"/>
        </w:tabs>
        <w:suppressAutoHyphens w:val="0"/>
        <w:autoSpaceDN/>
        <w:spacing w:before="6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Cloud:</w:t>
      </w:r>
      <w:r>
        <w:rPr>
          <w:rFonts w:ascii="Calibri Light" w:eastAsia="Corbel" w:hAnsi="Calibri Light" w:cstheme="majorHAnsi"/>
          <w:bCs/>
          <w:kern w:val="0"/>
          <w:sz w:val="20"/>
          <w:szCs w:val="20"/>
        </w:rPr>
        <w:t xml:space="preserve"> Azure Web Apps, Microservices, Service Fabric, Azure Active Directory (AAD), Azure Key Vault (AKV), Application Insights, MOMS (Microsoft Operations Management Suite), Azure Functions, Azure IoT, Cognitive Services, Bot Framework, Azure &amp; AWS (Database, Storage, Architecture), Availability Zones (AZ), VPC, VNet, Security, Firewalls.</w:t>
      </w:r>
    </w:p>
    <w:bookmarkEnd w:id="5"/>
    <w:p w14:paraId="2F5BCFB7" w14:textId="77777777" w:rsidR="005B7970" w:rsidRPr="00CD31A6" w:rsidRDefault="005B7970" w:rsidP="005B7970">
      <w:pPr>
        <w:pStyle w:val="ListParagraph"/>
        <w:widowControl/>
        <w:numPr>
          <w:ilvl w:val="0"/>
          <w:numId w:val="30"/>
        </w:numPr>
        <w:tabs>
          <w:tab w:val="num" w:pos="720"/>
        </w:tabs>
        <w:suppressAutoHyphens w:val="0"/>
        <w:autoSpaceDN/>
        <w:spacing w:before="60" w:after="0" w:line="221"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AI Strategy &amp; Agentic Ecosystems</w:t>
      </w:r>
      <w:r>
        <w:rPr>
          <w:rFonts w:ascii="Calibri Light" w:eastAsia="Corbel" w:hAnsi="Calibri Light" w:cstheme="majorHAnsi"/>
          <w:bCs/>
          <w:kern w:val="0"/>
          <w:sz w:val="20"/>
          <w:szCs w:val="20"/>
        </w:rPr>
        <w:t>: Enterprise AI Governance, Autonomous Agent Orchestration, 11-Stage AI-Managed SDLC Pipelines, Local LLM Inference Architecture (DeepSeek, Qwen), High-Availability AI Proxies, Post-Quantum Cryptography (PQC) Readiness, and Zero-Knowledge AI Frameworks.</w:t>
      </w:r>
    </w:p>
    <w:p w14:paraId="703C6815" w14:textId="77777777" w:rsidR="005B7970" w:rsidRPr="00CD31A6" w:rsidRDefault="005B7970" w:rsidP="005B7970">
      <w:pPr>
        <w:pStyle w:val="ListParagraph"/>
        <w:widowControl/>
        <w:numPr>
          <w:ilvl w:val="0"/>
          <w:numId w:val="30"/>
        </w:numPr>
        <w:tabs>
          <w:tab w:val="num" w:pos="720"/>
        </w:tabs>
        <w:suppressAutoHyphens w:val="0"/>
        <w:autoSpaceDN/>
        <w:spacing w:before="60" w:after="0" w:line="221"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AI Platforms &amp; Infrastructure</w:t>
      </w:r>
      <w:r>
        <w:rPr>
          <w:rFonts w:ascii="Calibri Light" w:eastAsia="Corbel" w:hAnsi="Calibri Light" w:cstheme="majorHAnsi"/>
          <w:bCs/>
          <w:kern w:val="0"/>
          <w:sz w:val="20"/>
          <w:szCs w:val="20"/>
        </w:rPr>
        <w:t>: Architected and deployed a multi-initiative sovereign AI portfolio including Aegis365 (Enterprise-grade Multi-tier AI Firewall &amp; Security Proxy) and Blueprint365 (AI-driven Pipeline Orchestrator). Engineered BrainNest365 (Personal Knowledge Base) and CodeNest365 (Visual Studio extension for local models) to ensure secure, multi-model remote access. Orchestrated large-scale, vendor-independent codebase and document indexing leveraging specialized NVIDIA VNG100 Blackwell hardware.</w:t>
      </w:r>
    </w:p>
    <w:p w14:paraId="5871EE34" w14:textId="77777777" w:rsidR="005B7970" w:rsidRPr="00CD31A6" w:rsidRDefault="005B7970" w:rsidP="005B7970">
      <w:pPr>
        <w:pStyle w:val="ListParagraph"/>
        <w:widowControl/>
        <w:numPr>
          <w:ilvl w:val="0"/>
          <w:numId w:val="30"/>
        </w:numPr>
        <w:tabs>
          <w:tab w:val="num" w:pos="720"/>
        </w:tabs>
        <w:suppressAutoHyphens w:val="0"/>
        <w:autoSpaceDN/>
        <w:spacing w:before="60" w:after="0" w:line="221"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AI Data Architecture &amp; Tooling</w:t>
      </w:r>
      <w:r>
        <w:rPr>
          <w:rFonts w:ascii="Calibri Light" w:eastAsia="Corbel" w:hAnsi="Calibri Light" w:cstheme="majorHAnsi"/>
          <w:bCs/>
          <w:kern w:val="0"/>
          <w:sz w:val="20"/>
          <w:szCs w:val="20"/>
        </w:rPr>
        <w:t>: Advanced Vector Search Optimization, Local GraphRAG Knowledge Indexing, Qdrant Vector Databases, Hybrid RAG Implementation, Aider Agentic Workflows, Semantic Search Integration, and End-to-End Encryption (E2EE) for secure AI data pipelines.</w:t>
      </w:r>
    </w:p>
    <w:p w14:paraId="25CC3568" w14:textId="77777777" w:rsidR="005B7970" w:rsidRPr="002110B6" w:rsidRDefault="005B7970" w:rsidP="005B7970">
      <w:pPr>
        <w:pStyle w:val="BodyText"/>
        <w:shd w:val="clear" w:color="auto" w:fill="DDEBE2"/>
        <w:tabs>
          <w:tab w:val="right" w:pos="360"/>
        </w:tabs>
        <w:suppressAutoHyphens/>
        <w:spacing w:before="240" w:line="216" w:lineRule="auto"/>
        <w:jc w:val="center"/>
        <w:rPr>
          <w:rFonts w:ascii="Calibri Light" w:eastAsia="Times New Roman" w:hAnsi="Calibri Light" w:cs="Arial"/>
          <w:b/>
          <w:color w:val="294433"/>
          <w:sz w:val="22"/>
          <w:szCs w:val="22"/>
        </w:rPr>
      </w:pPr>
      <w:r>
        <w:rPr>
          <w:rFonts w:ascii="Calibri Light" w:eastAsia="Times New Roman" w:hAnsi="Calibri Light" w:cs="Arial"/>
          <w:b/>
          <w:color w:val="294433"/>
          <w:sz w:val="22"/>
          <w:szCs w:val="22"/>
        </w:rPr>
        <w:t>PROFESSIONAL EXPERIENCE</w:t>
      </w:r>
    </w:p>
    <w:p w14:paraId="26299B91" w14:textId="77777777" w:rsidR="005B7970" w:rsidRPr="002110B6" w:rsidRDefault="005B7970" w:rsidP="005B7970">
      <w:pPr>
        <w:pStyle w:val="NoSpacing"/>
        <w:tabs>
          <w:tab w:val="right" w:pos="10800"/>
        </w:tabs>
        <w:spacing w:before="120" w:line="216" w:lineRule="auto"/>
        <w:jc w:val="center"/>
        <w:rPr>
          <w:rFonts w:ascii="Calibri Light" w:eastAsia="Times New Roman" w:hAnsi="Calibri Light" w:cstheme="minorHAnsi"/>
          <w:b/>
          <w:color w:val="294433"/>
          <w:sz w:val="20"/>
          <w:szCs w:val="20"/>
        </w:rPr>
      </w:pPr>
      <w:r>
        <w:rPr>
          <w:rFonts w:ascii="Calibri Light" w:eastAsia="Times New Roman" w:hAnsi="Calibri Light" w:cstheme="minorHAnsi"/>
          <w:b/>
          <w:color w:val="294433"/>
          <w:sz w:val="20"/>
          <w:szCs w:val="20"/>
        </w:rPr>
        <w:t>365Architect – Glenside, PA</w:t>
      </w:r>
    </w:p>
    <w:p w14:paraId="2541D9C7" w14:textId="77777777" w:rsidR="005B7970" w:rsidRPr="001423E1" w:rsidRDefault="005B7970" w:rsidP="005B7970">
      <w:pPr>
        <w:pStyle w:val="NoSpacing"/>
        <w:tabs>
          <w:tab w:val="right" w:pos="11340"/>
        </w:tabs>
        <w:spacing w:line="216" w:lineRule="auto"/>
        <w:jc w:val="center"/>
        <w:rPr>
          <w:rFonts w:ascii="Calibri Light" w:eastAsia="Times New Roman" w:hAnsi="Calibri Light" w:cstheme="minorHAnsi"/>
          <w:b/>
          <w:color w:val="294433"/>
          <w:sz w:val="20"/>
          <w:szCs w:val="20"/>
        </w:rPr>
      </w:pPr>
      <w:r>
        <w:rPr>
          <w:rFonts w:ascii="Calibri Light" w:eastAsia="Times New Roman" w:hAnsi="Calibri Light" w:cstheme="minorHAnsi"/>
          <w:b/>
          <w:color w:val="294433"/>
          <w:sz w:val="20"/>
          <w:szCs w:val="20"/>
        </w:rPr>
        <w:t xml:space="preserve">CEO </w:t>
      </w:r>
      <w:r>
        <w:rPr>
          <w:rFonts w:ascii="Calibri Light" w:eastAsia="Times New Roman" w:hAnsi="Calibri Light" w:cstheme="minorHAnsi"/>
          <w:b/>
          <w:bCs/>
          <w:color w:val="294433"/>
          <w:sz w:val="20"/>
          <w:szCs w:val="20"/>
        </w:rPr>
        <w:t>|</w:t>
      </w:r>
      <w:r>
        <w:rPr>
          <w:rFonts w:ascii="Calibri Light" w:eastAsia="Times New Roman" w:hAnsi="Calibri Light" w:cstheme="minorHAnsi"/>
          <w:b/>
          <w:color w:val="294433"/>
          <w:sz w:val="20"/>
          <w:szCs w:val="20"/>
        </w:rPr>
        <w:t xml:space="preserve"> </w:t>
      </w:r>
      <w:r>
        <w:rPr>
          <w:rFonts w:ascii="Calibri Light" w:eastAsia="Times New Roman" w:hAnsi="Calibri Light" w:cstheme="minorHAnsi"/>
          <w:b/>
          <w:bCs/>
          <w:color w:val="294433"/>
          <w:sz w:val="20"/>
          <w:szCs w:val="20"/>
        </w:rPr>
        <w:t>2021 to Present</w:t>
      </w:r>
    </w:p>
    <w:p w14:paraId="6A4C616F" w14:textId="77777777" w:rsidR="005B7970" w:rsidRDefault="005B7970" w:rsidP="005B7970">
      <w:pPr>
        <w:pStyle w:val="BodyText"/>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 xml:space="preserve">Provided cloud security, architecture, migration, and identity and access management (IAM) consulting services to major clients including Santander Bank, F5 Security, Publix Supermarkets, and Walmart, while supporting secure digital transformation across diverse sectors such as finance, retail, and healthcare. Directed digital transformation initiatives involving legacy system modernization, data/code migration, re-architecting, and establishing resilient policies for governance, DR, and business continuity. Led strategic collaboration with CIOs, CISOs, BISOs, and Risk Officers to evaluate security risks, manage compliance, and drive organizational alignment on cloud strategy and architecture. Served as a trusted SME across multiple business units and enterprise entities, guiding technical teams, project managers, and security leads on cloud </w:t>
      </w:r>
      <w:r>
        <w:rPr>
          <w:rFonts w:ascii="Calibri Light" w:eastAsia="Times New Roman" w:hAnsi="Calibri Light" w:cstheme="minorHAnsi"/>
          <w:sz w:val="20"/>
          <w:szCs w:val="20"/>
        </w:rPr>
        <w:lastRenderedPageBreak/>
        <w:t>security, architecture, and solution delivery. Engineered and deployed Azure Policy, Blueprints, Baselines, and custom security controls to enforce enterprise governance, meet compliance standards, and maintain secure cloud posture.</w:t>
      </w:r>
    </w:p>
    <w:p w14:paraId="0F42DDBB" w14:textId="77777777" w:rsidR="005B7970" w:rsidRPr="000C096D" w:rsidRDefault="005B7970" w:rsidP="005B7970">
      <w:pPr>
        <w:pStyle w:val="BodyText"/>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Directed a portfolio of cutting-edge enterprise AI products and privacy solutions, architecting sovereign, zero-knowledge ecosystems from the ground up. Oversaw the end-to-end engineering, infrastructure procurement, and strategic deployment of six concurrent AI and security initiatives.</w:t>
      </w:r>
    </w:p>
    <w:p w14:paraId="134112D2" w14:textId="77777777" w:rsidR="005B7970" w:rsidRPr="000C096D" w:rsidRDefault="005B7970" w:rsidP="005B7970">
      <w:pPr>
        <w:pStyle w:val="BodyText"/>
        <w:numPr>
          <w:ilvl w:val="0"/>
          <w:numId w:val="33"/>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Directed the enterprise strategy and physical deployment of a sovereign AI infrastructure, leveraging specialized NVIDIA VNG100 Blackwell compute to establish a strictly on-premises, zero-knowledge AI ecosystem.</w:t>
      </w:r>
    </w:p>
    <w:p w14:paraId="427BCB7F" w14:textId="77777777" w:rsidR="005B7970" w:rsidRPr="000C096D" w:rsidRDefault="005B7970" w:rsidP="005B7970">
      <w:pPr>
        <w:pStyle w:val="BodyText"/>
        <w:numPr>
          <w:ilvl w:val="0"/>
          <w:numId w:val="33"/>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Eliminated third-party vendor dependency and secured proprietary intellectual property by architecting a localized, hybrid-RAG knowledge indexing pipeline (utilizing DeepSeek-Coder-V2 and autonomous agentic workflows), establishing a highly secure environment for real-time code refactoring.</w:t>
      </w:r>
    </w:p>
    <w:p w14:paraId="223A8C5F" w14:textId="77777777" w:rsidR="005B7970" w:rsidRPr="000C096D" w:rsidRDefault="005B7970" w:rsidP="005B7970">
      <w:pPr>
        <w:pStyle w:val="BodyText"/>
        <w:numPr>
          <w:ilvl w:val="0"/>
          <w:numId w:val="33"/>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Engineered the Aegis365 AI Security Proxy, designing a multi-tier governance firewall to secure enterprise AI workloads and enforce strict data sovereignty.</w:t>
      </w:r>
    </w:p>
    <w:p w14:paraId="3B27EC0F" w14:textId="77777777" w:rsidR="005B7970" w:rsidRPr="000C096D" w:rsidRDefault="005B7970" w:rsidP="005B7970">
      <w:pPr>
        <w:pStyle w:val="BodyText"/>
        <w:numPr>
          <w:ilvl w:val="0"/>
          <w:numId w:val="33"/>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Architected Blueprint365, an 11-stage software development lifecycle orchestrator managed entirely by autonomous AI agents, dramatically accelerating time-to-market.</w:t>
      </w:r>
    </w:p>
    <w:p w14:paraId="0597C33C" w14:textId="77777777" w:rsidR="005B7970" w:rsidRPr="000C096D" w:rsidRDefault="005B7970" w:rsidP="005B7970">
      <w:pPr>
        <w:pStyle w:val="BodyText"/>
        <w:numPr>
          <w:ilvl w:val="0"/>
          <w:numId w:val="33"/>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Drove a 60% reduction in architectural discovery time by orchestrating large-scale codebase and document indexing across BrainNest365 and CodeNest365, securely bridging local LLM inference with Visual Studio.</w:t>
      </w:r>
    </w:p>
    <w:p w14:paraId="2A2988B9" w14:textId="77777777" w:rsidR="005B7970" w:rsidRPr="000C096D" w:rsidRDefault="005B7970" w:rsidP="005B7970">
      <w:pPr>
        <w:pStyle w:val="BodyText"/>
        <w:numPr>
          <w:ilvl w:val="0"/>
          <w:numId w:val="33"/>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Led the enterprise refactoring of NestVault365, integrating zero-knowledge architecture, client-side encryption, and strict digital privacy compliance frameworks to meet advanced enterprise market demands.</w:t>
      </w:r>
    </w:p>
    <w:p w14:paraId="166EF654" w14:textId="77777777" w:rsidR="005B7970" w:rsidRPr="00A80D41" w:rsidRDefault="005B7970" w:rsidP="005B7970">
      <w:pPr>
        <w:pStyle w:val="BodyText"/>
        <w:numPr>
          <w:ilvl w:val="0"/>
          <w:numId w:val="33"/>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Led large-scale Azure and AWS migrations spanning networking, IAM, governance, and monitoring, aligned to cloud Well-Architected Framework standards.</w:t>
      </w:r>
    </w:p>
    <w:p w14:paraId="39ECB52E" w14:textId="77777777" w:rsidR="005B7970" w:rsidRPr="00A80D41"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Designed and implemented enterprise-level security baselines and standards tailored to application categorization, ensuring secure migration and ongoing compliance across public and private cloud environments.</w:t>
      </w:r>
    </w:p>
    <w:p w14:paraId="48EF762F" w14:textId="77777777" w:rsidR="005B7970"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Conducted Security Solution Plans (SSP), Security Risk &amp; Compliance Reviews (SRCR), and Information Security Architecture Reviews (ISAR) to identify gaps and align with regulatory frameworks and internal standards.</w:t>
      </w:r>
    </w:p>
    <w:p w14:paraId="2595C610" w14:textId="77777777" w:rsidR="005B7970" w:rsidRPr="00AF30C3"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Engineered and deployed a suite of enterprise AI capabilities—spanning advanced semantic search, automated anomaly detection, and data classification—integrating them directly into clients’ risk and governance frameworks.</w:t>
      </w:r>
    </w:p>
    <w:p w14:paraId="7DDC173F" w14:textId="77777777" w:rsidR="005B7970" w:rsidRPr="00AF30C3"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Architected secure, multi-layered API integrations bridging on-premises infrastructure with hybrid cloud AI resources (Azure AI, Gemini embeddings, ML.NET), establishing strict data sovereignty controls while automating complex compliance and security operations.</w:t>
      </w:r>
    </w:p>
    <w:p w14:paraId="7F74B801" w14:textId="77777777" w:rsidR="005B7970" w:rsidRPr="00A80D41"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Implemented Microsoft Office 365 and Azure AD P2 features, including PIM, PAM, Access Packages, Rights Management, and Azure Information Protection to enhance identity security and access governance.</w:t>
      </w:r>
    </w:p>
    <w:p w14:paraId="3BC402C3" w14:textId="77777777" w:rsidR="005B7970" w:rsidRPr="00A80D41"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Developed and executed enterprise-wide gap analyses across frameworks such as CSA CCM, ISO, and NIST to provide detailed attestation and remediation guidance for cloud security compliance.</w:t>
      </w:r>
    </w:p>
    <w:p w14:paraId="69AACB2E" w14:textId="77777777" w:rsidR="005B7970" w:rsidRPr="00A80D41"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Built and validated cloud security architectures and performed assurance, assessment, and attestation of cloud-native and hybrid applications prior to production rollout.</w:t>
      </w:r>
    </w:p>
    <w:p w14:paraId="58418378" w14:textId="77777777" w:rsidR="005B7970" w:rsidRPr="00A80D41"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Deployed AWS Organizations, enforced organizational units and policies, and integrated with Azure Active Directory to unify security, access control, and governance across cloud platforms.</w:t>
      </w:r>
    </w:p>
    <w:p w14:paraId="645D71AD" w14:textId="77777777" w:rsidR="005B7970" w:rsidRPr="00A80D41"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Implemented M365 Security &amp; Compliance Center features and Azure Information Protection Scanner to enhance content classification, data loss prevention, and regulatory compliance.</w:t>
      </w:r>
    </w:p>
    <w:p w14:paraId="6FDEE6F1" w14:textId="77777777" w:rsidR="005B7970" w:rsidRPr="00A80D41"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Established data governance and retention policies, implemented tagging strategies, and built compliance dashboards to support privacy frameworks and audit readiness.</w:t>
      </w:r>
    </w:p>
    <w:p w14:paraId="554E975F" w14:textId="77777777" w:rsidR="005B7970" w:rsidRPr="00A80D41"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Automated infrastructure and compliance enforcement using PowerShell scripting, while supporting rapid root cause analysis and implementing preventative controls based on problem management best practices.</w:t>
      </w:r>
    </w:p>
    <w:p w14:paraId="43120009" w14:textId="77777777" w:rsidR="005B7970" w:rsidRPr="002110B6" w:rsidRDefault="005B7970" w:rsidP="005B7970">
      <w:pPr>
        <w:pStyle w:val="NoSpacing"/>
        <w:tabs>
          <w:tab w:val="right" w:pos="11340"/>
        </w:tabs>
        <w:spacing w:before="240" w:line="216" w:lineRule="auto"/>
        <w:jc w:val="center"/>
        <w:rPr>
          <w:rFonts w:ascii="Calibri Light" w:eastAsia="Times New Roman" w:hAnsi="Calibri Light" w:cstheme="minorHAnsi"/>
          <w:b/>
          <w:color w:val="294433"/>
          <w:sz w:val="20"/>
          <w:szCs w:val="20"/>
        </w:rPr>
      </w:pPr>
      <w:r>
        <w:rPr>
          <w:rFonts w:ascii="Calibri Light" w:eastAsia="Times New Roman" w:hAnsi="Calibri Light" w:cstheme="minorHAnsi"/>
          <w:b/>
          <w:color w:val="294433"/>
          <w:sz w:val="20"/>
          <w:szCs w:val="20"/>
        </w:rPr>
        <w:t>Infosys – Bentonville, AR</w:t>
      </w:r>
    </w:p>
    <w:p w14:paraId="24984205" w14:textId="77777777" w:rsidR="005B7970" w:rsidRPr="00BB51F2" w:rsidRDefault="005B7970" w:rsidP="005B7970">
      <w:pPr>
        <w:pStyle w:val="NoSpacing"/>
        <w:tabs>
          <w:tab w:val="right" w:pos="11340"/>
        </w:tabs>
        <w:spacing w:line="216" w:lineRule="auto"/>
        <w:jc w:val="center"/>
        <w:rPr>
          <w:rFonts w:ascii="Calibri Light" w:eastAsia="Times New Roman" w:hAnsi="Calibri Light" w:cstheme="minorHAnsi"/>
          <w:b/>
          <w:color w:val="294433"/>
          <w:sz w:val="20"/>
          <w:szCs w:val="20"/>
        </w:rPr>
      </w:pPr>
      <w:r>
        <w:rPr>
          <w:rFonts w:ascii="Calibri Light" w:eastAsia="Times New Roman" w:hAnsi="Calibri Light" w:cstheme="minorHAnsi"/>
          <w:b/>
          <w:color w:val="294433"/>
          <w:sz w:val="20"/>
          <w:szCs w:val="20"/>
        </w:rPr>
        <w:t xml:space="preserve">Senior Architect (Director-level) / Principal Architect </w:t>
      </w:r>
      <w:r>
        <w:rPr>
          <w:rFonts w:ascii="Calibri Light" w:eastAsia="Times New Roman" w:hAnsi="Calibri Light" w:cstheme="minorHAnsi"/>
          <w:b/>
          <w:bCs/>
          <w:color w:val="294433"/>
          <w:sz w:val="20"/>
          <w:szCs w:val="20"/>
        </w:rPr>
        <w:t>|</w:t>
      </w:r>
      <w:r>
        <w:rPr>
          <w:rFonts w:ascii="Calibri Light" w:eastAsia="Times New Roman" w:hAnsi="Calibri Light" w:cstheme="minorHAnsi"/>
          <w:b/>
          <w:color w:val="294433"/>
          <w:sz w:val="20"/>
          <w:szCs w:val="20"/>
        </w:rPr>
        <w:t xml:space="preserve"> 2019 to 2021</w:t>
      </w:r>
    </w:p>
    <w:p w14:paraId="0029911D" w14:textId="77777777" w:rsidR="005B7970" w:rsidRPr="0018561A" w:rsidRDefault="005B7970" w:rsidP="005B7970">
      <w:pPr>
        <w:pStyle w:val="BodyText"/>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Led a 55+ member cross-functional team of developers, architects, and leads focused on overseeing talent acquisition, interviewing, and hiring to strengthen project delivery across the Infosys vertical. Developed and delivered strategic architecture proposals for global clients aimed at aligning innovative technical solutions with business goals and budget frameworks to drive successful digital transformations. Prepared and negotiated customer proposals and budget estimates to influence multi-million-dollar engagements through precise planning and value-driven solutions. Partnered with senior client stakeholders to define business strategies and translate them into actionable technical roadmaps and enterprise architecture plans, directly shaping organizational transformation. Liaised with technology leaders to design and implement defense-in-depth security architectures across infrastructure layers—host, network, application, and data for sustainable protection and compliance.</w:t>
      </w:r>
    </w:p>
    <w:p w14:paraId="55B0AA19" w14:textId="77777777" w:rsidR="005B7970" w:rsidRPr="0018561A"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Spearheaded the rescue and transformation of a multibillion-dollar platform by re-architecting its integration layer with cloud-native, event-driven, and microservices-based solutions, significantly enhancing scalability and system resilience.</w:t>
      </w:r>
    </w:p>
    <w:p w14:paraId="757A737F" w14:textId="77777777" w:rsidR="005B7970" w:rsidRPr="0018561A"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Architected and modernized multiple enterprise systems by leveraging cloud design patterns, microservices architecture, multithreading, and automation to optimize performance and eliminate operational bottlenecks.</w:t>
      </w:r>
    </w:p>
    <w:p w14:paraId="75ADC55F" w14:textId="77777777" w:rsidR="005B7970" w:rsidRPr="0018561A"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lastRenderedPageBreak/>
        <w:t>Enhanced system observability and reliability by implementing advanced monitoring, automated processes, and proactive failure detection, ensuring high system availability and stability.</w:t>
      </w:r>
    </w:p>
    <w:p w14:paraId="2679BFA1" w14:textId="77777777" w:rsidR="005B7970" w:rsidRPr="00754126"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Managed large-scale, cross-functional security initiatives across healthcare and pharmaceutical domains in collaboration with compliance teams (including HIPAA auditors) to remediate vulnerabilities and ensure regulatory adherence.</w:t>
      </w:r>
    </w:p>
    <w:p w14:paraId="27B94F8B" w14:textId="77777777" w:rsidR="005B7970" w:rsidRPr="00754126"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Served as an enterprise-level technical decision-maker and strategic planner, advising executive leadership on technical governance while mentoring teams and contributing to firm-wide growth through knowledge sharing.</w:t>
      </w:r>
    </w:p>
    <w:p w14:paraId="0B2D48FD" w14:textId="77777777" w:rsidR="005B7970" w:rsidRPr="00754126"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Led 9 Agile Scrum teams in end-to-end modernization of pharmaceutical systems, while overseeing quality, budget, and delivery coordination as well as addressing domain-specific challenges unique to healthcare and pharma.</w:t>
      </w:r>
    </w:p>
    <w:p w14:paraId="6355BBF1" w14:textId="77777777" w:rsidR="005B7970"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Proposed and architected a cloud-native digital transformation for Walmart’s pharmaceutical division by leveraging Java and microservices to enable agile, scalable, and resilient operations.</w:t>
      </w:r>
    </w:p>
    <w:p w14:paraId="6B1808EE" w14:textId="77777777" w:rsidR="005B7970" w:rsidRPr="00BB51F2" w:rsidRDefault="005B7970" w:rsidP="005B7970">
      <w:pPr>
        <w:pStyle w:val="NoSpacing"/>
        <w:tabs>
          <w:tab w:val="right" w:pos="11340"/>
        </w:tabs>
        <w:spacing w:before="240" w:line="216" w:lineRule="auto"/>
        <w:jc w:val="center"/>
        <w:rPr>
          <w:rFonts w:ascii="Calibri Light" w:eastAsia="Times New Roman" w:hAnsi="Calibri Light" w:cstheme="minorHAnsi"/>
          <w:b/>
          <w:color w:val="294433"/>
          <w:sz w:val="20"/>
          <w:szCs w:val="20"/>
        </w:rPr>
      </w:pPr>
      <w:r>
        <w:rPr>
          <w:rFonts w:ascii="Calibri Light" w:eastAsia="Times New Roman" w:hAnsi="Calibri Light" w:cstheme="minorHAnsi"/>
          <w:b/>
          <w:color w:val="294433"/>
          <w:sz w:val="20"/>
          <w:szCs w:val="20"/>
        </w:rPr>
        <w:t xml:space="preserve">Consultant – Principal Identity Services Architect </w:t>
      </w:r>
      <w:r>
        <w:rPr>
          <w:rFonts w:ascii="Calibri Light" w:eastAsia="Times New Roman" w:hAnsi="Calibri Light" w:cstheme="minorHAnsi"/>
          <w:b/>
          <w:bCs/>
          <w:color w:val="294433"/>
          <w:sz w:val="20"/>
          <w:szCs w:val="20"/>
        </w:rPr>
        <w:t>|</w:t>
      </w:r>
      <w:r>
        <w:rPr>
          <w:rFonts w:ascii="Calibri Light" w:eastAsia="Times New Roman" w:hAnsi="Calibri Light" w:cstheme="minorHAnsi"/>
          <w:b/>
          <w:color w:val="294433"/>
          <w:sz w:val="20"/>
          <w:szCs w:val="20"/>
        </w:rPr>
        <w:t xml:space="preserve"> 2018 to 2019</w:t>
      </w:r>
    </w:p>
    <w:p w14:paraId="141B8062" w14:textId="77777777" w:rsidR="005B7970" w:rsidRPr="00483FD6" w:rsidRDefault="005B7970" w:rsidP="005B7970">
      <w:pPr>
        <w:pStyle w:val="BodyText"/>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Provided specialized security consulting to major financial institutions with special emphasis on delivering end-to-end solutions for identity management, OAuth2.0/OIDC, and federated authentication, including training, code reviews, and best practice implementation. Created the technical roadmap and collaborated with senior leadership to define and execute a modern cloud strategy to reorganize system architecture, technical standards, and development guidelines.</w:t>
      </w:r>
    </w:p>
    <w:p w14:paraId="7E18F50E" w14:textId="77777777" w:rsidR="005B7970" w:rsidRPr="00483FD6"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Led the development of a centralized Federated Identity platform, integrating with Okta, Auth0, Azure AD, Google, and social providers to support internal and client-facing applications across hybrid environments.</w:t>
      </w:r>
    </w:p>
    <w:p w14:paraId="1E7E28E7" w14:textId="77777777" w:rsidR="005B7970" w:rsidRPr="00483FD6"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Migrated legacy identity systems to cloud-based AAD and implemented hybrid identity, SSO, multi-factor authentication, and federated access using PingFederate, CA SiteMinder, and Microsoft ADFS.</w:t>
      </w:r>
    </w:p>
    <w:p w14:paraId="68F3E17C" w14:textId="77777777" w:rsidR="005B7970" w:rsidRPr="00483FD6"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Built full CI/CD pipelines and facilitated Agile sprints, delivered features iteratively, and drove cloud-native application modernization using microservices and Azure best practices.</w:t>
      </w:r>
    </w:p>
    <w:p w14:paraId="6F1E3B65" w14:textId="77777777" w:rsidR="005B7970" w:rsidRPr="00483FD6"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Automated infrastructure deployment using PowerShell and Azure Resource Manager (ARM) templates, which enabled Infrastructure as Code (IaC) and streamlining repeatable, secure cloud provisioning.</w:t>
      </w:r>
    </w:p>
    <w:p w14:paraId="75D97A5D" w14:textId="77777777" w:rsidR="005B7970" w:rsidRPr="002110B6" w:rsidRDefault="005B7970" w:rsidP="005B7970">
      <w:pPr>
        <w:pStyle w:val="NoSpacing"/>
        <w:tabs>
          <w:tab w:val="right" w:pos="11340"/>
        </w:tabs>
        <w:spacing w:before="240" w:line="216" w:lineRule="auto"/>
        <w:jc w:val="center"/>
        <w:rPr>
          <w:rFonts w:ascii="Calibri Light" w:eastAsia="Times New Roman" w:hAnsi="Calibri Light" w:cstheme="minorHAnsi"/>
          <w:b/>
          <w:color w:val="294433"/>
          <w:sz w:val="20"/>
          <w:szCs w:val="20"/>
        </w:rPr>
      </w:pPr>
      <w:r>
        <w:rPr>
          <w:rFonts w:ascii="Calibri Light" w:eastAsia="Times New Roman" w:hAnsi="Calibri Light" w:cstheme="minorHAnsi"/>
          <w:b/>
          <w:color w:val="294433"/>
          <w:sz w:val="20"/>
          <w:szCs w:val="20"/>
        </w:rPr>
        <w:t>SICOM – Lansdale, PA</w:t>
      </w:r>
    </w:p>
    <w:p w14:paraId="3338388C" w14:textId="77777777" w:rsidR="005B7970" w:rsidRPr="002110B6" w:rsidRDefault="005B7970" w:rsidP="005B7970">
      <w:pPr>
        <w:pStyle w:val="NoSpacing"/>
        <w:tabs>
          <w:tab w:val="right" w:pos="11340"/>
        </w:tabs>
        <w:spacing w:line="216" w:lineRule="auto"/>
        <w:jc w:val="center"/>
        <w:rPr>
          <w:rFonts w:ascii="Calibri Light" w:hAnsi="Calibri Light" w:cstheme="minorHAnsi"/>
          <w:color w:val="294433"/>
          <w:sz w:val="20"/>
          <w:szCs w:val="20"/>
        </w:rPr>
      </w:pPr>
      <w:r>
        <w:rPr>
          <w:rFonts w:ascii="Calibri Light" w:eastAsia="Times New Roman" w:hAnsi="Calibri Light" w:cstheme="minorHAnsi"/>
          <w:b/>
          <w:color w:val="294433"/>
          <w:sz w:val="20"/>
          <w:szCs w:val="20"/>
        </w:rPr>
        <w:t xml:space="preserve">Chief Architect, SVP </w:t>
      </w:r>
      <w:r>
        <w:rPr>
          <w:rFonts w:ascii="Calibri Light" w:eastAsia="Times New Roman" w:hAnsi="Calibri Light" w:cstheme="minorHAnsi"/>
          <w:b/>
          <w:bCs/>
          <w:color w:val="294433"/>
          <w:sz w:val="20"/>
          <w:szCs w:val="20"/>
        </w:rPr>
        <w:t>|</w:t>
      </w:r>
      <w:r>
        <w:rPr>
          <w:rFonts w:ascii="Calibri Light" w:eastAsia="Times New Roman" w:hAnsi="Calibri Light" w:cstheme="minorHAnsi"/>
          <w:b/>
          <w:color w:val="294433"/>
          <w:sz w:val="20"/>
          <w:szCs w:val="20"/>
        </w:rPr>
        <w:t xml:space="preserve"> 2016 to 2018</w:t>
      </w:r>
    </w:p>
    <w:p w14:paraId="0EDE28F5" w14:textId="77777777" w:rsidR="005B7970" w:rsidRPr="00D01B30" w:rsidRDefault="005B7970" w:rsidP="005B7970">
      <w:pPr>
        <w:pStyle w:val="BodyText"/>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Managed and scaled a 25+ member development team, leading talent acquisition, hiring, and team-building initiatives to drive high-performance culture and project delivery excellence. Championed leadership and team growth initiatives, while fostering collaboration and mentoring to enhance productivity and team cohesion across cross-functional engineering teams. Led multiple concurrent projects and managed distributed onshore and offshore teams, delivering high-impact solutions under tight deadlines within SICOM’s high-revenue R&amp;D department. Expanded the company’s technical capabilities by introducing robust, partner-friendly architectures that enabled smoother integration and faster time-to-market for new services. Collaborated with internal network security teams and third-party auditors (CoalFire) to successfully achieve PCI-DSS certification, preparing systems for secure production deployment.</w:t>
      </w:r>
    </w:p>
    <w:p w14:paraId="7BD5E72A" w14:textId="77777777" w:rsidR="005B7970" w:rsidRPr="00D01B30"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Pioneered the development of a microservices-based integration platform connecting 37+ POS payment devices, which reduced integration timelines from 5–6 months per device to weeks.</w:t>
      </w:r>
    </w:p>
    <w:p w14:paraId="58121DE2" w14:textId="77777777" w:rsidR="005B7970"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Architected and delivered an event-driven, domain-driven design (DDD) platform ensuring modularity, rapid deployment, and long-term maintainability of payment system integrations.</w:t>
      </w:r>
    </w:p>
    <w:p w14:paraId="4A114908" w14:textId="77777777" w:rsidR="005B7970" w:rsidRPr="00406FA2"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Implemented SICOM’s flagship E-Payment system and foundational framework (Sicom.Framework), which enabled seamless integration with global payment gateways and doubled company profits through expanded market reach.</w:t>
      </w:r>
    </w:p>
    <w:p w14:paraId="142BA142" w14:textId="77777777" w:rsidR="005B7970" w:rsidRPr="00406FA2"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Modernized legacy systems by applying design patterns and architectural best practices, improving maintainability, scalability, and flexibility.</w:t>
      </w:r>
    </w:p>
    <w:p w14:paraId="68D62349" w14:textId="77777777" w:rsidR="005B7970" w:rsidRPr="00406FA2"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Established and standardized a C# development environment within a historically Linux/Mac ecosystem, redefining architectural and coding standards for consistency, efficiency, and code quality.</w:t>
      </w:r>
    </w:p>
    <w:p w14:paraId="7A149E34" w14:textId="77777777" w:rsidR="005B7970" w:rsidRPr="00406FA2"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Created and enforced enterprise-level security frameworks in .NET 4.5, leveraging encryption, hashing, and signing to secure payment, loyalty, and taxation modules in accordance with PCI and PA-DSS standards.</w:t>
      </w:r>
    </w:p>
    <w:p w14:paraId="0406264F" w14:textId="77777777" w:rsidR="005B7970" w:rsidRPr="00BA768B"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Identified and remediated critical security vulnerabilities across legacy systems and implemented advanced mechanisms such as Digest Authentication, asymmetric encryption, and digital signatures for data integrity and confidentiality.</w:t>
      </w:r>
    </w:p>
    <w:p w14:paraId="7AF84A16" w14:textId="77777777" w:rsidR="005B7970" w:rsidRPr="002110B6" w:rsidRDefault="005B7970" w:rsidP="005B7970">
      <w:pPr>
        <w:pStyle w:val="NoSpacing"/>
        <w:tabs>
          <w:tab w:val="right" w:pos="11340"/>
        </w:tabs>
        <w:spacing w:before="240" w:line="216" w:lineRule="auto"/>
        <w:jc w:val="center"/>
        <w:rPr>
          <w:rFonts w:ascii="Calibri Light" w:eastAsia="Times New Roman" w:hAnsi="Calibri Light" w:cstheme="minorHAnsi"/>
          <w:b/>
          <w:color w:val="294433"/>
          <w:sz w:val="20"/>
          <w:szCs w:val="20"/>
        </w:rPr>
      </w:pPr>
      <w:r>
        <w:rPr>
          <w:rFonts w:ascii="Calibri Light" w:eastAsia="Times New Roman" w:hAnsi="Calibri Light" w:cstheme="minorHAnsi"/>
          <w:b/>
          <w:color w:val="294433"/>
          <w:sz w:val="20"/>
          <w:szCs w:val="20"/>
        </w:rPr>
        <w:t>NIH/NIAID – Rockville MD</w:t>
      </w:r>
    </w:p>
    <w:p w14:paraId="223F2056" w14:textId="77777777" w:rsidR="005B7970" w:rsidRPr="002110B6" w:rsidRDefault="005B7970" w:rsidP="005B7970">
      <w:pPr>
        <w:pStyle w:val="NoSpacing"/>
        <w:tabs>
          <w:tab w:val="right" w:pos="11340"/>
        </w:tabs>
        <w:spacing w:line="216" w:lineRule="auto"/>
        <w:jc w:val="center"/>
        <w:rPr>
          <w:rFonts w:ascii="Calibri Light" w:hAnsi="Calibri Light" w:cstheme="minorHAnsi"/>
          <w:color w:val="294433"/>
          <w:sz w:val="20"/>
          <w:szCs w:val="20"/>
        </w:rPr>
      </w:pPr>
      <w:r>
        <w:rPr>
          <w:rFonts w:ascii="Calibri Light" w:eastAsia="Times New Roman" w:hAnsi="Calibri Light" w:cstheme="minorHAnsi"/>
          <w:b/>
          <w:color w:val="294433"/>
          <w:sz w:val="20"/>
          <w:szCs w:val="20"/>
        </w:rPr>
        <w:t xml:space="preserve">Security Architecture / Principal Architect </w:t>
      </w:r>
      <w:r>
        <w:rPr>
          <w:rFonts w:ascii="Calibri Light" w:eastAsia="Times New Roman" w:hAnsi="Calibri Light" w:cstheme="minorHAnsi"/>
          <w:b/>
          <w:bCs/>
          <w:color w:val="294433"/>
          <w:sz w:val="20"/>
          <w:szCs w:val="20"/>
        </w:rPr>
        <w:t>|</w:t>
      </w:r>
      <w:r>
        <w:rPr>
          <w:rFonts w:ascii="Calibri Light" w:eastAsia="Times New Roman" w:hAnsi="Calibri Light" w:cstheme="minorHAnsi"/>
          <w:b/>
          <w:color w:val="294433"/>
          <w:sz w:val="20"/>
          <w:szCs w:val="20"/>
        </w:rPr>
        <w:t xml:space="preserve"> 2015 to 2016</w:t>
      </w:r>
    </w:p>
    <w:p w14:paraId="6AC83DE9" w14:textId="77777777" w:rsidR="005B7970" w:rsidRPr="002110B6" w:rsidRDefault="005B7970" w:rsidP="005B7970">
      <w:pPr>
        <w:pStyle w:val="BodyText"/>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Led a team of 15 developers, established groundbreaking development standards and best practices, facilitated Scrum sprints, and oversaw planning, releases, and code quality to ensure timely and high-quality delivery. Championed the adoption of Azure cloud and NoSQL technologies, modernized application design, and expanded architectural flexibility to better meet client-specific requirements and scalability goals.</w:t>
      </w:r>
    </w:p>
    <w:p w14:paraId="1EFBF61A" w14:textId="77777777" w:rsidR="005B7970" w:rsidRPr="00696E3D"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Architected and implemented enterprise-grade RESTful APIs—secure, feature-rich, and Level 3 mature—consumed by AngularJS/HTML5 frontends, delivering exceptional performance and zero vulnerabilities in the first security scan, an unprecedented milestone in a security-focused organization.</w:t>
      </w:r>
    </w:p>
    <w:p w14:paraId="431D10FF" w14:textId="77777777" w:rsidR="005B7970" w:rsidRPr="00696E3D"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lastRenderedPageBreak/>
        <w:t>Envisioned and executed a strategic architecture roadmap aligned with TOGAF, built scalable organizational capabilities, and drove adoption of reusable components, cloud-native technologies, and customer-centric solutions.</w:t>
      </w:r>
    </w:p>
    <w:p w14:paraId="4D21E066" w14:textId="77777777" w:rsidR="005B7970" w:rsidRPr="00696E3D"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Pioneered security-first development by educating security teams on modern auditing principles (Who, What, Where, When &amp; Why), influencing lasting change in software audit practices and improving organizational security posture.</w:t>
      </w:r>
    </w:p>
    <w:p w14:paraId="27AA9A20" w14:textId="77777777" w:rsidR="005B7970" w:rsidRPr="00696E3D"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Introduced and implemented DevOps practices, automated deployment pipelines, and streamlined software development lifecycle processes to improve speed, consistency, and operational efficiency.</w:t>
      </w:r>
    </w:p>
    <w:p w14:paraId="56E774C5" w14:textId="77777777" w:rsidR="005B7970" w:rsidRPr="002110B6" w:rsidRDefault="005B7970" w:rsidP="005B7970">
      <w:pPr>
        <w:pStyle w:val="NoSpacing"/>
        <w:tabs>
          <w:tab w:val="right" w:pos="11340"/>
        </w:tabs>
        <w:spacing w:before="240" w:line="216" w:lineRule="auto"/>
        <w:jc w:val="center"/>
        <w:rPr>
          <w:rFonts w:ascii="Calibri Light" w:eastAsia="Times New Roman" w:hAnsi="Calibri Light" w:cstheme="minorHAnsi"/>
          <w:b/>
          <w:color w:val="294433"/>
          <w:sz w:val="20"/>
          <w:szCs w:val="20"/>
        </w:rPr>
      </w:pPr>
      <w:r>
        <w:rPr>
          <w:rFonts w:ascii="Calibri Light" w:eastAsia="Times New Roman" w:hAnsi="Calibri Light" w:cstheme="minorHAnsi"/>
          <w:b/>
          <w:color w:val="294433"/>
          <w:sz w:val="20"/>
          <w:szCs w:val="20"/>
        </w:rPr>
        <w:t>Deloitte – Camp Hill, PA</w:t>
      </w:r>
    </w:p>
    <w:p w14:paraId="08779DC9" w14:textId="77777777" w:rsidR="005B7970" w:rsidRPr="002110B6" w:rsidRDefault="005B7970" w:rsidP="005B7970">
      <w:pPr>
        <w:pStyle w:val="NoSpacing"/>
        <w:tabs>
          <w:tab w:val="right" w:pos="11340"/>
        </w:tabs>
        <w:spacing w:line="216" w:lineRule="auto"/>
        <w:jc w:val="center"/>
        <w:rPr>
          <w:rFonts w:ascii="Calibri Light" w:hAnsi="Calibri Light" w:cstheme="minorHAnsi"/>
          <w:color w:val="294433"/>
          <w:sz w:val="20"/>
          <w:szCs w:val="20"/>
        </w:rPr>
      </w:pPr>
      <w:r>
        <w:rPr>
          <w:rFonts w:ascii="Calibri Light" w:eastAsia="Times New Roman" w:hAnsi="Calibri Light" w:cstheme="minorHAnsi"/>
          <w:b/>
          <w:color w:val="294433"/>
          <w:sz w:val="20"/>
          <w:szCs w:val="20"/>
        </w:rPr>
        <w:t xml:space="preserve">Microsoft Architect </w:t>
      </w:r>
      <w:r>
        <w:rPr>
          <w:rFonts w:ascii="Calibri Light" w:eastAsia="Times New Roman" w:hAnsi="Calibri Light" w:cstheme="minorHAnsi"/>
          <w:b/>
          <w:bCs/>
          <w:color w:val="294433"/>
          <w:sz w:val="20"/>
          <w:szCs w:val="20"/>
        </w:rPr>
        <w:t>|</w:t>
      </w:r>
      <w:r>
        <w:rPr>
          <w:rFonts w:ascii="Calibri Light" w:eastAsia="Times New Roman" w:hAnsi="Calibri Light" w:cstheme="minorHAnsi"/>
          <w:b/>
          <w:color w:val="294433"/>
          <w:sz w:val="20"/>
          <w:szCs w:val="20"/>
        </w:rPr>
        <w:t xml:space="preserve"> 2013 to 2015</w:t>
      </w:r>
    </w:p>
    <w:p w14:paraId="6FECD0EE" w14:textId="77777777" w:rsidR="005B7970" w:rsidRPr="00BD0057" w:rsidRDefault="005B7970" w:rsidP="005B7970">
      <w:pPr>
        <w:pStyle w:val="BodyText"/>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Owned end-to-end security architecture for all enterprise applications and delivered reusable frameworks and components like SiteMinder emulators, HTTP modules, policy-based authentication, and cross-team security policies to streamline secure development. Resolved complex authentication challenges using innovative solutions involving HTTP headers, custom security policies, and modular configuration-based mechanisms to support scalable and secure application growth.</w:t>
      </w:r>
    </w:p>
    <w:p w14:paraId="6B181B0B" w14:textId="77777777" w:rsidR="005B7970" w:rsidRPr="00BD0057"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Developed a robust Fine-Grained Access (FGA) security framework built on WIF and the Enterprise Library (VAB), which enabled identity- and claims-based authentication and authorization across all .NET application types, including web, console, MVC, and services, with full request auditing and multi-layer protection.</w:t>
      </w:r>
    </w:p>
    <w:p w14:paraId="16D25415" w14:textId="77777777" w:rsidR="005B7970" w:rsidRPr="00BD0057"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Developed a SiteMinder simulator for local development that allowed developers to test authentication flows without external dependencies, improved developer productivity, and minimized integration friction.</w:t>
      </w:r>
    </w:p>
    <w:p w14:paraId="1DF07070" w14:textId="77777777" w:rsidR="005B7970" w:rsidRPr="00BD0057"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Engineered enterprise-level crosscutting concerns, including caching, exception handling, and logging using Unity and Microsoft Enterprise Library, which resulted in optimizing system reliability, maintainability, and observability.</w:t>
      </w:r>
    </w:p>
    <w:p w14:paraId="2C16451E" w14:textId="77777777" w:rsidR="005B7970" w:rsidRPr="00BD0057"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Modernized and optimized key applications using MVC5, Web API, and HTML5, which increased performance, usability, and engineering efficiency across mission-critical business platforms.</w:t>
      </w:r>
    </w:p>
    <w:p w14:paraId="6D664DDD" w14:textId="77777777" w:rsidR="005B7970" w:rsidRPr="00BD0057"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Led the architectural design and implementation of enterprise tools such as WCF Watchers, Corticon Wrappers, and multi-profile simulators that solved integration issues/conflicts and streamlined service orchestration.</w:t>
      </w:r>
    </w:p>
    <w:p w14:paraId="08C5F972" w14:textId="77777777" w:rsidR="005B7970" w:rsidRPr="00D45DC5" w:rsidRDefault="005B7970" w:rsidP="005B7970">
      <w:pPr>
        <w:pStyle w:val="BodyText"/>
        <w:numPr>
          <w:ilvl w:val="0"/>
          <w:numId w:val="16"/>
        </w:numPr>
        <w:tabs>
          <w:tab w:val="left" w:pos="360"/>
        </w:tabs>
        <w:spacing w:before="80" w:line="216" w:lineRule="auto"/>
        <w:rPr>
          <w:rFonts w:ascii="Calibri Light" w:eastAsia="Times New Roman" w:hAnsi="Calibri Light" w:cstheme="minorHAnsi"/>
          <w:sz w:val="20"/>
          <w:szCs w:val="20"/>
        </w:rPr>
      </w:pPr>
      <w:r>
        <w:rPr>
          <w:rFonts w:ascii="Calibri Light" w:eastAsia="Times New Roman" w:hAnsi="Calibri Light" w:cstheme="minorHAnsi"/>
          <w:sz w:val="20"/>
          <w:szCs w:val="20"/>
        </w:rPr>
        <w:t>Drove engineering excellence by mentoring developers, performing in-depth code reviews, generating reusable code via CodeDom and T4 templates, and formalizing solutions with EA UML to improve delivery quality and standardization.</w:t>
      </w:r>
    </w:p>
    <w:p w14:paraId="2DFF3C18" w14:textId="77777777" w:rsidR="005B7970" w:rsidRPr="002110B6" w:rsidRDefault="005B7970" w:rsidP="005B7970">
      <w:pPr>
        <w:pStyle w:val="BodyText"/>
        <w:shd w:val="clear" w:color="auto" w:fill="DDEBE2"/>
        <w:tabs>
          <w:tab w:val="right" w:pos="360"/>
        </w:tabs>
        <w:suppressAutoHyphens/>
        <w:spacing w:before="240" w:line="216" w:lineRule="auto"/>
        <w:jc w:val="center"/>
        <w:rPr>
          <w:rFonts w:ascii="Calibri Light" w:eastAsia="Times New Roman" w:hAnsi="Calibri Light" w:cs="Arial"/>
          <w:b/>
          <w:color w:val="294433"/>
          <w:sz w:val="22"/>
          <w:szCs w:val="22"/>
        </w:rPr>
      </w:pPr>
      <w:r>
        <w:rPr>
          <w:rFonts w:ascii="Calibri Light" w:eastAsia="Times New Roman" w:hAnsi="Calibri Light" w:cs="Arial"/>
          <w:b/>
          <w:color w:val="294433"/>
          <w:sz w:val="22"/>
          <w:szCs w:val="22"/>
        </w:rPr>
        <w:t>EDUCATION &amp; CREDENTIALS</w:t>
      </w:r>
    </w:p>
    <w:p w14:paraId="33B1289B" w14:textId="77777777" w:rsidR="005B7970" w:rsidRDefault="005B7970" w:rsidP="005B7970">
      <w:pPr>
        <w:widowControl/>
        <w:suppressAutoHyphens w:val="0"/>
        <w:autoSpaceDN/>
        <w:spacing w:before="60" w:after="0" w:line="216" w:lineRule="auto"/>
        <w:jc w:val="center"/>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 xml:space="preserve">M.S. in Project Management; Coursework completed toward M.S. in Information Systems Management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Keller University</w:t>
      </w:r>
    </w:p>
    <w:p w14:paraId="2E6F8B84" w14:textId="77777777" w:rsidR="005B7970" w:rsidRDefault="005B7970" w:rsidP="005B7970">
      <w:pPr>
        <w:widowControl/>
        <w:suppressAutoHyphens w:val="0"/>
        <w:autoSpaceDN/>
        <w:spacing w:before="60" w:after="0" w:line="216" w:lineRule="auto"/>
        <w:jc w:val="center"/>
        <w:textAlignment w:val="auto"/>
        <w:rPr>
          <w:rFonts w:ascii="Calibri Light" w:eastAsia="Corbel" w:hAnsi="Calibri Light" w:cstheme="majorHAnsi"/>
          <w:bCs/>
          <w:kern w:val="0"/>
          <w:sz w:val="20"/>
          <w:szCs w:val="20"/>
        </w:rPr>
      </w:pPr>
      <w:r>
        <w:rPr>
          <w:rFonts w:ascii="Calibri Light" w:eastAsia="Corbel" w:hAnsi="Calibri Light" w:cstheme="majorHAnsi"/>
          <w:b/>
          <w:kern w:val="0"/>
          <w:sz w:val="20"/>
          <w:szCs w:val="20"/>
        </w:rPr>
        <w:t xml:space="preserve">B.S. in Electrical Engineering (Electronics)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Tishreen University</w:t>
      </w:r>
    </w:p>
    <w:p w14:paraId="08480C31" w14:textId="77777777" w:rsidR="005B7970" w:rsidRPr="002110B6" w:rsidRDefault="005B7970" w:rsidP="005B7970">
      <w:pPr>
        <w:pStyle w:val="BodyText"/>
        <w:shd w:val="clear" w:color="auto" w:fill="DDEBE2"/>
        <w:tabs>
          <w:tab w:val="right" w:pos="360"/>
        </w:tabs>
        <w:suppressAutoHyphens/>
        <w:spacing w:before="240" w:line="216" w:lineRule="auto"/>
        <w:jc w:val="center"/>
        <w:rPr>
          <w:rFonts w:ascii="Calibri Light" w:eastAsia="Times New Roman" w:hAnsi="Calibri Light" w:cs="Arial"/>
          <w:b/>
          <w:color w:val="294433"/>
          <w:sz w:val="22"/>
          <w:szCs w:val="22"/>
        </w:rPr>
      </w:pPr>
      <w:r>
        <w:rPr>
          <w:rFonts w:ascii="Calibri Light" w:eastAsia="Times New Roman" w:hAnsi="Calibri Light" w:cs="Arial"/>
          <w:b/>
          <w:color w:val="294433"/>
          <w:sz w:val="22"/>
          <w:szCs w:val="22"/>
        </w:rPr>
        <w:t>SELECTED CERTIFICATIONS</w:t>
      </w:r>
    </w:p>
    <w:p w14:paraId="4F0860FB" w14:textId="77777777" w:rsidR="005B7970" w:rsidRPr="00F204BE" w:rsidRDefault="005B7970" w:rsidP="005B7970">
      <w:pPr>
        <w:widowControl/>
        <w:suppressAutoHyphens w:val="0"/>
        <w:autoSpaceDN/>
        <w:spacing w:before="60" w:after="0" w:line="216" w:lineRule="auto"/>
        <w:textAlignment w:val="auto"/>
        <w:rPr>
          <w:rFonts w:ascii="Calibri Light" w:eastAsia="Corbel" w:hAnsi="Calibri Light" w:cstheme="majorHAnsi"/>
          <w:b/>
          <w:kern w:val="0"/>
          <w:sz w:val="20"/>
          <w:szCs w:val="20"/>
        </w:rPr>
      </w:pPr>
      <w:r>
        <w:rPr>
          <w:rFonts w:ascii="Calibri Light" w:eastAsia="Corbel" w:hAnsi="Calibri Light" w:cstheme="majorHAnsi"/>
          <w:b/>
          <w:kern w:val="0"/>
          <w:sz w:val="20"/>
          <w:szCs w:val="20"/>
        </w:rPr>
        <w:t>Cloud &amp; Security</w:t>
      </w:r>
    </w:p>
    <w:p w14:paraId="0F7D6B55" w14:textId="77777777" w:rsidR="005B7970" w:rsidRPr="009855AB"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AWS Certified Solutions Architect – Associate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AWS Certified Solutions Architect – Professional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AWS Certified Security – Specialty</w:t>
      </w:r>
    </w:p>
    <w:p w14:paraId="598B4FCE" w14:textId="77777777" w:rsidR="005B7970" w:rsidRPr="009855AB"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Microsoft Certified: Azure Security Engineer Associate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Microsoft Certified: Cybersecurity Architect Expert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ITIL Foundation v3</w:t>
      </w:r>
    </w:p>
    <w:p w14:paraId="508166F4" w14:textId="77777777" w:rsidR="005B7970" w:rsidRPr="009855AB"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Cloud Security Alliance: CCSK (Certificate of Cloud Security Knowledge)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CISM (Certified Information Security Manager)</w:t>
      </w:r>
    </w:p>
    <w:p w14:paraId="0F5785AC" w14:textId="77777777" w:rsidR="005B7970" w:rsidRPr="00F204BE" w:rsidRDefault="005B7970" w:rsidP="005B7970">
      <w:pPr>
        <w:widowControl/>
        <w:suppressAutoHyphens w:val="0"/>
        <w:autoSpaceDN/>
        <w:spacing w:before="60" w:after="0" w:line="216" w:lineRule="auto"/>
        <w:textAlignment w:val="auto"/>
        <w:rPr>
          <w:rFonts w:ascii="Calibri Light" w:eastAsia="Corbel" w:hAnsi="Calibri Light" w:cstheme="majorHAnsi"/>
          <w:b/>
          <w:kern w:val="0"/>
          <w:sz w:val="20"/>
          <w:szCs w:val="20"/>
        </w:rPr>
      </w:pPr>
      <w:r>
        <w:rPr>
          <w:rFonts w:ascii="Calibri Light" w:eastAsia="Corbel" w:hAnsi="Calibri Light" w:cstheme="majorHAnsi"/>
          <w:b/>
          <w:kern w:val="0"/>
          <w:sz w:val="20"/>
          <w:szCs w:val="20"/>
        </w:rPr>
        <w:t>Microsoft Azure &amp; Cloud</w:t>
      </w:r>
    </w:p>
    <w:p w14:paraId="2BAFC198" w14:textId="77777777" w:rsidR="005B7970"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Microsoft Certified: Azure Solutions Architect Expert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Microsoft Certified: Azure AI Engineer Associate</w:t>
      </w:r>
    </w:p>
    <w:p w14:paraId="10A2C135" w14:textId="77777777" w:rsidR="005B7970"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Microsoft Certified: Azure IoT Developer – Specialty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Microsoft Certified: Azure Data Fundamentals</w:t>
      </w:r>
    </w:p>
    <w:p w14:paraId="4EDAD1B0" w14:textId="77777777" w:rsidR="005B7970" w:rsidRPr="00F204BE"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Microsoft Certified: Azure Cosmos DB Developer – Specialty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Microsoft Certified: Security, Compliance, and Identity Fundamentals</w:t>
      </w:r>
    </w:p>
    <w:p w14:paraId="3BAB390F" w14:textId="77777777" w:rsidR="005B7970" w:rsidRPr="00F204BE" w:rsidRDefault="005B7970" w:rsidP="005B7970">
      <w:pPr>
        <w:widowControl/>
        <w:suppressAutoHyphens w:val="0"/>
        <w:autoSpaceDN/>
        <w:spacing w:before="60" w:after="0" w:line="216" w:lineRule="auto"/>
        <w:textAlignment w:val="auto"/>
        <w:rPr>
          <w:rFonts w:ascii="Calibri Light" w:eastAsia="Corbel" w:hAnsi="Calibri Light" w:cstheme="majorHAnsi"/>
          <w:b/>
          <w:kern w:val="0"/>
          <w:sz w:val="20"/>
          <w:szCs w:val="20"/>
        </w:rPr>
      </w:pPr>
      <w:r>
        <w:rPr>
          <w:rFonts w:ascii="Calibri Light" w:eastAsia="Corbel" w:hAnsi="Calibri Light" w:cstheme="majorHAnsi"/>
          <w:b/>
          <w:kern w:val="0"/>
          <w:sz w:val="20"/>
          <w:szCs w:val="20"/>
        </w:rPr>
        <w:t>Microsoft Data &amp; Power Platform</w:t>
      </w:r>
    </w:p>
    <w:p w14:paraId="32B8D269" w14:textId="77777777" w:rsidR="005B7970" w:rsidRPr="00F204BE"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Microsoft Certified: Fabric Analytics Engineer Associate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Microsoft Certified: Power Platform Functional Consultant Associate</w:t>
      </w:r>
    </w:p>
    <w:p w14:paraId="776CD770" w14:textId="77777777" w:rsidR="005B7970" w:rsidRPr="00F204BE" w:rsidRDefault="005B7970" w:rsidP="005B7970">
      <w:pPr>
        <w:widowControl/>
        <w:suppressAutoHyphens w:val="0"/>
        <w:autoSpaceDN/>
        <w:spacing w:before="60" w:after="0" w:line="216" w:lineRule="auto"/>
        <w:textAlignment w:val="auto"/>
        <w:rPr>
          <w:rFonts w:ascii="Calibri Light" w:eastAsia="Corbel" w:hAnsi="Calibri Light" w:cstheme="majorHAnsi"/>
          <w:b/>
          <w:kern w:val="0"/>
          <w:sz w:val="20"/>
          <w:szCs w:val="20"/>
        </w:rPr>
      </w:pPr>
      <w:r>
        <w:rPr>
          <w:rFonts w:ascii="Calibri Light" w:eastAsia="Corbel" w:hAnsi="Calibri Light" w:cstheme="majorHAnsi"/>
          <w:b/>
          <w:kern w:val="0"/>
          <w:sz w:val="20"/>
          <w:szCs w:val="20"/>
        </w:rPr>
        <w:t>Microsoft Development Certifications</w:t>
      </w:r>
    </w:p>
    <w:p w14:paraId="2591E6F7" w14:textId="77777777" w:rsidR="005B7970" w:rsidRPr="00F204BE"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Microsoft Certified: DevOps Engineer Expert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Microsoft Certified Technology Specialist: .NET Framework 4, Data Access</w:t>
      </w:r>
    </w:p>
    <w:p w14:paraId="69564E32" w14:textId="77777777" w:rsidR="005B7970" w:rsidRPr="009855AB"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Microsoft Specialist: Programming in HTML5 with JavaScript and CSS3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Microsoft Certified Solutions Developer (Web Applications)</w:t>
      </w:r>
    </w:p>
    <w:p w14:paraId="2F02C468" w14:textId="77777777" w:rsidR="005B7970" w:rsidRPr="00F204BE"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Microsoft Certified Technology Specialist: .NET Framework 4, Service Communication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Microsoft Certified Professional (MCP)</w:t>
      </w:r>
    </w:p>
    <w:p w14:paraId="1835A75F" w14:textId="77777777" w:rsidR="005B7970" w:rsidRPr="00F204BE" w:rsidRDefault="005B7970" w:rsidP="005B7970">
      <w:pPr>
        <w:widowControl/>
        <w:suppressAutoHyphens w:val="0"/>
        <w:autoSpaceDN/>
        <w:spacing w:before="60" w:after="0" w:line="216" w:lineRule="auto"/>
        <w:textAlignment w:val="auto"/>
        <w:rPr>
          <w:rFonts w:ascii="Calibri Light" w:eastAsia="Corbel" w:hAnsi="Calibri Light" w:cstheme="majorHAnsi"/>
          <w:b/>
          <w:kern w:val="0"/>
          <w:sz w:val="20"/>
          <w:szCs w:val="20"/>
        </w:rPr>
      </w:pPr>
      <w:r>
        <w:rPr>
          <w:rFonts w:ascii="Calibri Light" w:eastAsia="Corbel" w:hAnsi="Calibri Light" w:cstheme="majorHAnsi"/>
          <w:b/>
          <w:kern w:val="0"/>
          <w:sz w:val="20"/>
          <w:szCs w:val="20"/>
        </w:rPr>
        <w:t>Architecture &amp; Project Management</w:t>
      </w:r>
    </w:p>
    <w:p w14:paraId="5D6295F7" w14:textId="77777777" w:rsidR="005B7970"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TOGAF 9.1 Certified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PMP (Project Management Professional), PMI (ID: 1869039)</w:t>
      </w:r>
    </w:p>
    <w:p w14:paraId="2A201640" w14:textId="77777777" w:rsidR="005B7970" w:rsidRPr="00F204BE"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Scrum Product Owner Certified (SPOC#81033)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Scrum Master Certified (SMC#66889)</w:t>
      </w:r>
    </w:p>
    <w:p w14:paraId="2C024FD8" w14:textId="77777777" w:rsidR="005B7970" w:rsidRPr="00F204BE" w:rsidRDefault="005B7970" w:rsidP="005B7970">
      <w:pPr>
        <w:widowControl/>
        <w:suppressAutoHyphens w:val="0"/>
        <w:autoSpaceDN/>
        <w:spacing w:before="60" w:after="0" w:line="216" w:lineRule="auto"/>
        <w:textAlignment w:val="auto"/>
        <w:rPr>
          <w:rFonts w:ascii="Calibri Light" w:eastAsia="Corbel" w:hAnsi="Calibri Light" w:cstheme="majorHAnsi"/>
          <w:b/>
          <w:kern w:val="0"/>
          <w:sz w:val="20"/>
          <w:szCs w:val="20"/>
        </w:rPr>
      </w:pPr>
      <w:r>
        <w:rPr>
          <w:rFonts w:ascii="Calibri Light" w:eastAsia="Corbel" w:hAnsi="Calibri Light" w:cstheme="majorHAnsi"/>
          <w:b/>
          <w:kern w:val="0"/>
          <w:sz w:val="20"/>
          <w:szCs w:val="20"/>
        </w:rPr>
        <w:t>Additional Certifications</w:t>
      </w:r>
    </w:p>
    <w:p w14:paraId="6FBDECF4" w14:textId="77777777" w:rsidR="005B7970" w:rsidRPr="00FA2AF0" w:rsidRDefault="005B7970" w:rsidP="005B7970">
      <w:pPr>
        <w:pStyle w:val="ListParagraph"/>
        <w:widowControl/>
        <w:numPr>
          <w:ilvl w:val="0"/>
          <w:numId w:val="30"/>
        </w:numPr>
        <w:tabs>
          <w:tab w:val="num" w:pos="720"/>
        </w:tabs>
        <w:suppressAutoHyphens w:val="0"/>
        <w:autoSpaceDN/>
        <w:spacing w:before="20" w:after="0" w:line="216" w:lineRule="auto"/>
        <w:contextualSpacing w:val="0"/>
        <w:jc w:val="both"/>
        <w:textAlignment w:val="auto"/>
        <w:rPr>
          <w:rFonts w:ascii="Calibri Light" w:eastAsia="Corbel" w:hAnsi="Calibri Light" w:cstheme="majorHAnsi"/>
          <w:bCs/>
          <w:kern w:val="0"/>
          <w:sz w:val="20"/>
          <w:szCs w:val="20"/>
        </w:rPr>
      </w:pPr>
      <w:r>
        <w:rPr>
          <w:rFonts w:ascii="Calibri Light" w:eastAsia="Corbel" w:hAnsi="Calibri Light" w:cstheme="majorHAnsi"/>
          <w:bCs/>
          <w:kern w:val="0"/>
          <w:sz w:val="20"/>
          <w:szCs w:val="20"/>
        </w:rPr>
        <w:t xml:space="preserve">Infosys Certified Snowflake Professional – Basic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CompTIA IT Project+ </w:t>
      </w:r>
      <w:r>
        <w:rPr>
          <w:rFonts w:ascii="Calibri Light" w:eastAsia="Corbel" w:hAnsi="Calibri Light" w:cstheme="majorHAnsi"/>
          <w:b/>
          <w:bCs/>
          <w:kern w:val="0"/>
          <w:sz w:val="20"/>
          <w:szCs w:val="20"/>
        </w:rPr>
        <w:t>|</w:t>
      </w:r>
      <w:r>
        <w:rPr>
          <w:rFonts w:ascii="Calibri Light" w:eastAsia="Corbel" w:hAnsi="Calibri Light" w:cstheme="majorHAnsi"/>
          <w:bCs/>
          <w:kern w:val="0"/>
          <w:sz w:val="20"/>
          <w:szCs w:val="20"/>
        </w:rPr>
        <w:t xml:space="preserve"> OCUP Intermediate (OMG Certified UML Professional)</w:t>
      </w:r>
    </w:p>
    <w:p w14:paraId="7B1C8B24" w14:textId="15B2BAD2" w:rsidR="00F03F41" w:rsidRPr="005B7970" w:rsidRDefault="00F03F41" w:rsidP="005B7970"/>
    <w:sectPr w:rsidR="00F03F41" w:rsidRPr="005B7970" w:rsidSect="0005752A">
      <w:headerReference w:type="default" r:id="rId9"/>
      <w:pgSz w:w="12240" w:h="15840" w:code="1"/>
      <w:pgMar w:top="432" w:right="432" w:bottom="432" w:left="432"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4BD9C" w14:textId="77777777" w:rsidR="00A55A61" w:rsidRDefault="00A55A61">
      <w:pPr>
        <w:spacing w:after="0" w:line="240" w:lineRule="auto"/>
      </w:pPr>
      <w:r>
        <w:separator/>
      </w:r>
    </w:p>
  </w:endnote>
  <w:endnote w:type="continuationSeparator" w:id="0">
    <w:p w14:paraId="06E07C7C" w14:textId="77777777" w:rsidR="00A55A61" w:rsidRDefault="00A55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mbria"/>
    <w:panose1 w:val="00000000000000000000"/>
    <w:charset w:val="4D"/>
    <w:family w:val="auto"/>
    <w:notTrueType/>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0ACC" w14:textId="77777777" w:rsidR="00A55A61" w:rsidRDefault="00A55A61">
      <w:pPr>
        <w:spacing w:after="0" w:line="240" w:lineRule="auto"/>
      </w:pPr>
      <w:r>
        <w:separator/>
      </w:r>
    </w:p>
  </w:footnote>
  <w:footnote w:type="continuationSeparator" w:id="0">
    <w:p w14:paraId="68AC574B" w14:textId="77777777" w:rsidR="00A55A61" w:rsidRDefault="00A55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50E9" w14:textId="5B9ECDD6" w:rsidR="00C75DE3" w:rsidRPr="00953E62" w:rsidRDefault="00A14550" w:rsidP="00812CF1">
    <w:pPr>
      <w:pStyle w:val="Standard"/>
      <w:tabs>
        <w:tab w:val="right" w:pos="10800"/>
      </w:tabs>
      <w:spacing w:after="360"/>
      <w:rPr>
        <w:rFonts w:ascii="Calibri Light" w:hAnsi="Calibri Light" w:cs="Arial"/>
        <w:b/>
        <w:smallCaps/>
        <w:spacing w:val="-2"/>
        <w:sz w:val="48"/>
        <w:szCs w:val="48"/>
      </w:rPr>
    </w:pPr>
    <w:r w:rsidRPr="00A14550">
      <w:rPr>
        <w:rFonts w:ascii="Calibri Light" w:hAnsi="Calibri Light" w:cs="Arial"/>
        <w:b/>
        <w:smallCaps/>
        <w:spacing w:val="-2"/>
        <w:sz w:val="36"/>
        <w:szCs w:val="36"/>
      </w:rPr>
      <w:t>ASSIL ABDULRAHIM</w:t>
    </w:r>
    <w:r w:rsidR="006858BE" w:rsidRPr="00953E62">
      <w:rPr>
        <w:rFonts w:asciiTheme="majorHAnsi" w:hAnsiTheme="majorHAnsi"/>
        <w:spacing w:val="-2"/>
        <w:sz w:val="21"/>
        <w:szCs w:val="21"/>
      </w:rPr>
      <w:tab/>
    </w:r>
    <w:r w:rsidR="003F1B9A" w:rsidRPr="00953E62">
      <w:rPr>
        <w:rFonts w:asciiTheme="majorHAnsi" w:hAnsiTheme="majorHAnsi"/>
        <w:spacing w:val="-2"/>
        <w:sz w:val="21"/>
        <w:szCs w:val="21"/>
      </w:rPr>
      <w:t xml:space="preserve">| Page </w:t>
    </w:r>
    <w:r w:rsidR="003F1B9A" w:rsidRPr="00953E62">
      <w:rPr>
        <w:rFonts w:asciiTheme="majorHAnsi" w:hAnsiTheme="majorHAnsi"/>
        <w:spacing w:val="-2"/>
        <w:sz w:val="21"/>
        <w:szCs w:val="21"/>
      </w:rPr>
      <w:fldChar w:fldCharType="begin"/>
    </w:r>
    <w:r w:rsidR="003F1B9A" w:rsidRPr="00953E62">
      <w:rPr>
        <w:rFonts w:asciiTheme="majorHAnsi" w:hAnsiTheme="majorHAnsi"/>
        <w:spacing w:val="-2"/>
        <w:sz w:val="21"/>
        <w:szCs w:val="21"/>
      </w:rPr>
      <w:instrText xml:space="preserve"> PAGE   \* MERGEFORMAT </w:instrText>
    </w:r>
    <w:r w:rsidR="003F1B9A" w:rsidRPr="00953E62">
      <w:rPr>
        <w:rFonts w:asciiTheme="majorHAnsi" w:hAnsiTheme="majorHAnsi"/>
        <w:spacing w:val="-2"/>
        <w:sz w:val="21"/>
        <w:szCs w:val="21"/>
      </w:rPr>
      <w:fldChar w:fldCharType="separate"/>
    </w:r>
    <w:r w:rsidR="00B30AEE">
      <w:rPr>
        <w:rFonts w:asciiTheme="majorHAnsi" w:hAnsiTheme="majorHAnsi"/>
        <w:noProof/>
        <w:spacing w:val="-2"/>
        <w:sz w:val="21"/>
        <w:szCs w:val="21"/>
      </w:rPr>
      <w:t>2</w:t>
    </w:r>
    <w:r w:rsidR="003F1B9A" w:rsidRPr="00953E62">
      <w:rPr>
        <w:rFonts w:asciiTheme="majorHAnsi" w:hAnsiTheme="majorHAnsi"/>
        <w:noProof/>
        <w:spacing w:val="-2"/>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969"/>
    <w:multiLevelType w:val="multilevel"/>
    <w:tmpl w:val="0D3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36AE4"/>
    <w:multiLevelType w:val="multilevel"/>
    <w:tmpl w:val="ECFA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11288"/>
    <w:multiLevelType w:val="multilevel"/>
    <w:tmpl w:val="2506A530"/>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3C0681C"/>
    <w:multiLevelType w:val="multilevel"/>
    <w:tmpl w:val="6A246C98"/>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44D01BA"/>
    <w:multiLevelType w:val="multilevel"/>
    <w:tmpl w:val="B27E0C5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59F190A"/>
    <w:multiLevelType w:val="multilevel"/>
    <w:tmpl w:val="994A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413FF"/>
    <w:multiLevelType w:val="multilevel"/>
    <w:tmpl w:val="9AC8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7738D"/>
    <w:multiLevelType w:val="multilevel"/>
    <w:tmpl w:val="5936F676"/>
    <w:styleLink w:val="WWNum1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1E1A0F08"/>
    <w:multiLevelType w:val="multilevel"/>
    <w:tmpl w:val="D6A2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F45A5"/>
    <w:multiLevelType w:val="multilevel"/>
    <w:tmpl w:val="15EA3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A1B1C"/>
    <w:multiLevelType w:val="multilevel"/>
    <w:tmpl w:val="70D2883C"/>
    <w:styleLink w:val="WWNum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6F36E80"/>
    <w:multiLevelType w:val="multilevel"/>
    <w:tmpl w:val="FBC4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A07C7"/>
    <w:multiLevelType w:val="multilevel"/>
    <w:tmpl w:val="08FCEA52"/>
    <w:styleLink w:val="WWNum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34136D96"/>
    <w:multiLevelType w:val="multilevel"/>
    <w:tmpl w:val="B6686022"/>
    <w:styleLink w:val="WWNum1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346F38E4"/>
    <w:multiLevelType w:val="multilevel"/>
    <w:tmpl w:val="A5DA0A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86D6EDC"/>
    <w:multiLevelType w:val="multilevel"/>
    <w:tmpl w:val="601CAB7C"/>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41214E48"/>
    <w:multiLevelType w:val="multilevel"/>
    <w:tmpl w:val="E184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F7421"/>
    <w:multiLevelType w:val="hybridMultilevel"/>
    <w:tmpl w:val="DD3CF03A"/>
    <w:lvl w:ilvl="0" w:tplc="A0124CF8">
      <w:start w:val="1"/>
      <w:numFmt w:val="bullet"/>
      <w:pStyle w:val="Bullets"/>
      <w:lvlText w:val=""/>
      <w:lvlJc w:val="left"/>
      <w:pPr>
        <w:ind w:left="720" w:hanging="360"/>
      </w:pPr>
      <w:rPr>
        <w:rFonts w:ascii="Wingdings" w:hAnsi="Wingdings" w:hint="default"/>
        <w:b w:val="0"/>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4E77A2"/>
    <w:multiLevelType w:val="multilevel"/>
    <w:tmpl w:val="A888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B320C"/>
    <w:multiLevelType w:val="multilevel"/>
    <w:tmpl w:val="48D0BEE2"/>
    <w:styleLink w:val="WWNum1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56815176"/>
    <w:multiLevelType w:val="multilevel"/>
    <w:tmpl w:val="E0FE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F7B81"/>
    <w:multiLevelType w:val="multilevel"/>
    <w:tmpl w:val="B9D4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E522E"/>
    <w:multiLevelType w:val="multilevel"/>
    <w:tmpl w:val="D002715C"/>
    <w:styleLink w:val="WW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617105A8"/>
    <w:multiLevelType w:val="multilevel"/>
    <w:tmpl w:val="722C9E6A"/>
    <w:styleLink w:val="WWNum8"/>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642708E5"/>
    <w:multiLevelType w:val="hybridMultilevel"/>
    <w:tmpl w:val="F5927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17C22"/>
    <w:multiLevelType w:val="hybridMultilevel"/>
    <w:tmpl w:val="18303396"/>
    <w:lvl w:ilvl="0" w:tplc="04090005">
      <w:start w:val="1"/>
      <w:numFmt w:val="bullet"/>
      <w:lvlText w:val=""/>
      <w:lvlJc w:val="left"/>
      <w:pPr>
        <w:ind w:left="720" w:hanging="360"/>
      </w:pPr>
      <w:rPr>
        <w:rFonts w:ascii="Wingdings" w:hAnsi="Wingdings" w:hint="default"/>
      </w:rPr>
    </w:lvl>
    <w:lvl w:ilvl="1" w:tplc="FF7262E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449D5"/>
    <w:multiLevelType w:val="multilevel"/>
    <w:tmpl w:val="7CCC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BC2A61"/>
    <w:multiLevelType w:val="multilevel"/>
    <w:tmpl w:val="01322DEC"/>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6B444BDA"/>
    <w:multiLevelType w:val="multilevel"/>
    <w:tmpl w:val="6302C79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6EDE0D02"/>
    <w:multiLevelType w:val="multilevel"/>
    <w:tmpl w:val="7724FF9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765C6D5D"/>
    <w:multiLevelType w:val="multilevel"/>
    <w:tmpl w:val="C726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D049C5"/>
    <w:multiLevelType w:val="multilevel"/>
    <w:tmpl w:val="BD86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462939">
    <w:abstractNumId w:val="2"/>
  </w:num>
  <w:num w:numId="2" w16cid:durableId="2134324105">
    <w:abstractNumId w:val="22"/>
  </w:num>
  <w:num w:numId="3" w16cid:durableId="1969432318">
    <w:abstractNumId w:val="12"/>
  </w:num>
  <w:num w:numId="4" w16cid:durableId="873884809">
    <w:abstractNumId w:val="29"/>
  </w:num>
  <w:num w:numId="5" w16cid:durableId="1155296883">
    <w:abstractNumId w:val="10"/>
  </w:num>
  <w:num w:numId="6" w16cid:durableId="2001153678">
    <w:abstractNumId w:val="28"/>
  </w:num>
  <w:num w:numId="7" w16cid:durableId="481190975">
    <w:abstractNumId w:val="4"/>
  </w:num>
  <w:num w:numId="8" w16cid:durableId="880362156">
    <w:abstractNumId w:val="23"/>
  </w:num>
  <w:num w:numId="9" w16cid:durableId="381516835">
    <w:abstractNumId w:val="27"/>
  </w:num>
  <w:num w:numId="10" w16cid:durableId="709259296">
    <w:abstractNumId w:val="3"/>
  </w:num>
  <w:num w:numId="11" w16cid:durableId="257561125">
    <w:abstractNumId w:val="15"/>
  </w:num>
  <w:num w:numId="12" w16cid:durableId="1196845465">
    <w:abstractNumId w:val="7"/>
  </w:num>
  <w:num w:numId="13" w16cid:durableId="1140420765">
    <w:abstractNumId w:val="19"/>
  </w:num>
  <w:num w:numId="14" w16cid:durableId="2047293306">
    <w:abstractNumId w:val="14"/>
  </w:num>
  <w:num w:numId="15" w16cid:durableId="1498769372">
    <w:abstractNumId w:val="13"/>
  </w:num>
  <w:num w:numId="16" w16cid:durableId="926503023">
    <w:abstractNumId w:val="25"/>
  </w:num>
  <w:num w:numId="17" w16cid:durableId="1475368834">
    <w:abstractNumId w:val="17"/>
  </w:num>
  <w:num w:numId="18" w16cid:durableId="1925020829">
    <w:abstractNumId w:val="8"/>
  </w:num>
  <w:num w:numId="19" w16cid:durableId="286550028">
    <w:abstractNumId w:val="6"/>
  </w:num>
  <w:num w:numId="20" w16cid:durableId="576017610">
    <w:abstractNumId w:val="21"/>
  </w:num>
  <w:num w:numId="21" w16cid:durableId="1476798440">
    <w:abstractNumId w:val="0"/>
  </w:num>
  <w:num w:numId="22" w16cid:durableId="2025353945">
    <w:abstractNumId w:val="9"/>
  </w:num>
  <w:num w:numId="23" w16cid:durableId="551119413">
    <w:abstractNumId w:val="11"/>
  </w:num>
  <w:num w:numId="24" w16cid:durableId="160703719">
    <w:abstractNumId w:val="18"/>
  </w:num>
  <w:num w:numId="25" w16cid:durableId="480007473">
    <w:abstractNumId w:val="30"/>
  </w:num>
  <w:num w:numId="26" w16cid:durableId="1703824744">
    <w:abstractNumId w:val="31"/>
  </w:num>
  <w:num w:numId="27" w16cid:durableId="1311598995">
    <w:abstractNumId w:val="16"/>
  </w:num>
  <w:num w:numId="28" w16cid:durableId="1507790203">
    <w:abstractNumId w:val="1"/>
  </w:num>
  <w:num w:numId="29" w16cid:durableId="105663890">
    <w:abstractNumId w:val="20"/>
  </w:num>
  <w:num w:numId="30" w16cid:durableId="25184856">
    <w:abstractNumId w:val="24"/>
  </w:num>
  <w:num w:numId="31" w16cid:durableId="1327902729">
    <w:abstractNumId w:val="26"/>
  </w:num>
  <w:num w:numId="32" w16cid:durableId="738285286">
    <w:abstractNumId w:val="24"/>
  </w:num>
  <w:num w:numId="33" w16cid:durableId="2109346636">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yMLM0MTE1MzcyMjRT0lEKTi0uzszPAykwMq0FAIzLH2ktAAAA"/>
  </w:docVars>
  <w:rsids>
    <w:rsidRoot w:val="00F21D1F"/>
    <w:rsid w:val="00000075"/>
    <w:rsid w:val="000005C0"/>
    <w:rsid w:val="00000F43"/>
    <w:rsid w:val="0000100A"/>
    <w:rsid w:val="00001066"/>
    <w:rsid w:val="0000145F"/>
    <w:rsid w:val="0000243C"/>
    <w:rsid w:val="00002B22"/>
    <w:rsid w:val="00002CD2"/>
    <w:rsid w:val="000033B9"/>
    <w:rsid w:val="000042DD"/>
    <w:rsid w:val="00004B84"/>
    <w:rsid w:val="000060C7"/>
    <w:rsid w:val="00007536"/>
    <w:rsid w:val="00007E93"/>
    <w:rsid w:val="00007F3B"/>
    <w:rsid w:val="00010912"/>
    <w:rsid w:val="00010CC9"/>
    <w:rsid w:val="00011C6D"/>
    <w:rsid w:val="00011E67"/>
    <w:rsid w:val="00012FC6"/>
    <w:rsid w:val="00013130"/>
    <w:rsid w:val="00013142"/>
    <w:rsid w:val="000134B7"/>
    <w:rsid w:val="00013C20"/>
    <w:rsid w:val="000142E7"/>
    <w:rsid w:val="00014530"/>
    <w:rsid w:val="000147C2"/>
    <w:rsid w:val="000148F9"/>
    <w:rsid w:val="00014CE6"/>
    <w:rsid w:val="00015086"/>
    <w:rsid w:val="000208D0"/>
    <w:rsid w:val="00021120"/>
    <w:rsid w:val="00021603"/>
    <w:rsid w:val="00021B79"/>
    <w:rsid w:val="000223E5"/>
    <w:rsid w:val="00022A1A"/>
    <w:rsid w:val="00022B1D"/>
    <w:rsid w:val="00022DCD"/>
    <w:rsid w:val="000235CC"/>
    <w:rsid w:val="000237C1"/>
    <w:rsid w:val="00023BF6"/>
    <w:rsid w:val="00024190"/>
    <w:rsid w:val="00024952"/>
    <w:rsid w:val="00024959"/>
    <w:rsid w:val="00024DEB"/>
    <w:rsid w:val="000259E2"/>
    <w:rsid w:val="00026577"/>
    <w:rsid w:val="0002670F"/>
    <w:rsid w:val="00030EE0"/>
    <w:rsid w:val="000317EE"/>
    <w:rsid w:val="00031AA2"/>
    <w:rsid w:val="00031FE6"/>
    <w:rsid w:val="00032C57"/>
    <w:rsid w:val="00032EE0"/>
    <w:rsid w:val="0003321C"/>
    <w:rsid w:val="000339F7"/>
    <w:rsid w:val="00035882"/>
    <w:rsid w:val="00035C4B"/>
    <w:rsid w:val="00035C89"/>
    <w:rsid w:val="00035E39"/>
    <w:rsid w:val="000378C9"/>
    <w:rsid w:val="0004025B"/>
    <w:rsid w:val="000403D1"/>
    <w:rsid w:val="00040A06"/>
    <w:rsid w:val="00041878"/>
    <w:rsid w:val="000426B2"/>
    <w:rsid w:val="00042F5F"/>
    <w:rsid w:val="00043701"/>
    <w:rsid w:val="00043FA0"/>
    <w:rsid w:val="0004446E"/>
    <w:rsid w:val="00044771"/>
    <w:rsid w:val="00044AC3"/>
    <w:rsid w:val="000451FB"/>
    <w:rsid w:val="00046280"/>
    <w:rsid w:val="0004655F"/>
    <w:rsid w:val="00046720"/>
    <w:rsid w:val="000467AD"/>
    <w:rsid w:val="00047CB2"/>
    <w:rsid w:val="00047D31"/>
    <w:rsid w:val="00050890"/>
    <w:rsid w:val="000508C4"/>
    <w:rsid w:val="000510D6"/>
    <w:rsid w:val="00051AC0"/>
    <w:rsid w:val="000522A6"/>
    <w:rsid w:val="00052691"/>
    <w:rsid w:val="00053969"/>
    <w:rsid w:val="00053CA5"/>
    <w:rsid w:val="00053FBF"/>
    <w:rsid w:val="00054922"/>
    <w:rsid w:val="00054ACD"/>
    <w:rsid w:val="000554ED"/>
    <w:rsid w:val="00055CC6"/>
    <w:rsid w:val="00055FC7"/>
    <w:rsid w:val="00055FF0"/>
    <w:rsid w:val="000568F6"/>
    <w:rsid w:val="0005713C"/>
    <w:rsid w:val="00057293"/>
    <w:rsid w:val="0005752A"/>
    <w:rsid w:val="000578D0"/>
    <w:rsid w:val="00061BCB"/>
    <w:rsid w:val="000623F6"/>
    <w:rsid w:val="000634B9"/>
    <w:rsid w:val="000642CA"/>
    <w:rsid w:val="000649CC"/>
    <w:rsid w:val="000650DF"/>
    <w:rsid w:val="00065580"/>
    <w:rsid w:val="00065ED6"/>
    <w:rsid w:val="000661E7"/>
    <w:rsid w:val="00066B0D"/>
    <w:rsid w:val="00067A95"/>
    <w:rsid w:val="0007080D"/>
    <w:rsid w:val="00070A88"/>
    <w:rsid w:val="0007146D"/>
    <w:rsid w:val="00071572"/>
    <w:rsid w:val="00071ACC"/>
    <w:rsid w:val="00071F7B"/>
    <w:rsid w:val="00072EB8"/>
    <w:rsid w:val="000744BD"/>
    <w:rsid w:val="000751CD"/>
    <w:rsid w:val="00075BE2"/>
    <w:rsid w:val="00076238"/>
    <w:rsid w:val="000763F9"/>
    <w:rsid w:val="00080ACE"/>
    <w:rsid w:val="000811EE"/>
    <w:rsid w:val="00081DEB"/>
    <w:rsid w:val="00081FFD"/>
    <w:rsid w:val="00082541"/>
    <w:rsid w:val="00082B4A"/>
    <w:rsid w:val="00083458"/>
    <w:rsid w:val="00083CCD"/>
    <w:rsid w:val="000843A3"/>
    <w:rsid w:val="000846A6"/>
    <w:rsid w:val="00084B63"/>
    <w:rsid w:val="0008588B"/>
    <w:rsid w:val="00085D6B"/>
    <w:rsid w:val="00085F46"/>
    <w:rsid w:val="00087EFC"/>
    <w:rsid w:val="00090216"/>
    <w:rsid w:val="000903E2"/>
    <w:rsid w:val="000906B1"/>
    <w:rsid w:val="00090D1D"/>
    <w:rsid w:val="000933A5"/>
    <w:rsid w:val="00093789"/>
    <w:rsid w:val="0009410D"/>
    <w:rsid w:val="000954EB"/>
    <w:rsid w:val="00095893"/>
    <w:rsid w:val="00095A7F"/>
    <w:rsid w:val="00095E85"/>
    <w:rsid w:val="00097067"/>
    <w:rsid w:val="00097318"/>
    <w:rsid w:val="00097601"/>
    <w:rsid w:val="000A08D3"/>
    <w:rsid w:val="000A0FB2"/>
    <w:rsid w:val="000A145B"/>
    <w:rsid w:val="000A15FE"/>
    <w:rsid w:val="000A17C2"/>
    <w:rsid w:val="000A28FE"/>
    <w:rsid w:val="000A3FD7"/>
    <w:rsid w:val="000A40C5"/>
    <w:rsid w:val="000A426A"/>
    <w:rsid w:val="000A4F6F"/>
    <w:rsid w:val="000A509F"/>
    <w:rsid w:val="000A5833"/>
    <w:rsid w:val="000A5EAF"/>
    <w:rsid w:val="000A60F5"/>
    <w:rsid w:val="000A64D2"/>
    <w:rsid w:val="000A720E"/>
    <w:rsid w:val="000B0282"/>
    <w:rsid w:val="000B16CA"/>
    <w:rsid w:val="000B1896"/>
    <w:rsid w:val="000B1A73"/>
    <w:rsid w:val="000B1FBB"/>
    <w:rsid w:val="000B23E1"/>
    <w:rsid w:val="000B274C"/>
    <w:rsid w:val="000B2922"/>
    <w:rsid w:val="000B3612"/>
    <w:rsid w:val="000B52CA"/>
    <w:rsid w:val="000B588D"/>
    <w:rsid w:val="000B5960"/>
    <w:rsid w:val="000B6399"/>
    <w:rsid w:val="000B6A4C"/>
    <w:rsid w:val="000C01B5"/>
    <w:rsid w:val="000C102C"/>
    <w:rsid w:val="000C19D0"/>
    <w:rsid w:val="000C1B14"/>
    <w:rsid w:val="000C22E0"/>
    <w:rsid w:val="000C26D0"/>
    <w:rsid w:val="000C39DE"/>
    <w:rsid w:val="000C3B25"/>
    <w:rsid w:val="000C48EB"/>
    <w:rsid w:val="000C513A"/>
    <w:rsid w:val="000C53BE"/>
    <w:rsid w:val="000C5EA0"/>
    <w:rsid w:val="000C7018"/>
    <w:rsid w:val="000C7525"/>
    <w:rsid w:val="000D0BF3"/>
    <w:rsid w:val="000D164F"/>
    <w:rsid w:val="000D172C"/>
    <w:rsid w:val="000D289B"/>
    <w:rsid w:val="000D3188"/>
    <w:rsid w:val="000D32C4"/>
    <w:rsid w:val="000D340B"/>
    <w:rsid w:val="000D374D"/>
    <w:rsid w:val="000D37B2"/>
    <w:rsid w:val="000D5660"/>
    <w:rsid w:val="000D61EC"/>
    <w:rsid w:val="000D66AC"/>
    <w:rsid w:val="000D6811"/>
    <w:rsid w:val="000D6B73"/>
    <w:rsid w:val="000D72EC"/>
    <w:rsid w:val="000D75EB"/>
    <w:rsid w:val="000D7648"/>
    <w:rsid w:val="000D7710"/>
    <w:rsid w:val="000D7C2A"/>
    <w:rsid w:val="000D7CEE"/>
    <w:rsid w:val="000D7E62"/>
    <w:rsid w:val="000E14C5"/>
    <w:rsid w:val="000E189D"/>
    <w:rsid w:val="000E291A"/>
    <w:rsid w:val="000E2ED6"/>
    <w:rsid w:val="000E31B5"/>
    <w:rsid w:val="000E3695"/>
    <w:rsid w:val="000E3B86"/>
    <w:rsid w:val="000E3FD9"/>
    <w:rsid w:val="000E4451"/>
    <w:rsid w:val="000E4C2C"/>
    <w:rsid w:val="000E50C1"/>
    <w:rsid w:val="000E5C8A"/>
    <w:rsid w:val="000E5D80"/>
    <w:rsid w:val="000E5D91"/>
    <w:rsid w:val="000E6408"/>
    <w:rsid w:val="000F044A"/>
    <w:rsid w:val="000F0D22"/>
    <w:rsid w:val="000F1B1A"/>
    <w:rsid w:val="000F2108"/>
    <w:rsid w:val="000F226A"/>
    <w:rsid w:val="000F28B2"/>
    <w:rsid w:val="000F294D"/>
    <w:rsid w:val="000F3142"/>
    <w:rsid w:val="000F3573"/>
    <w:rsid w:val="000F441F"/>
    <w:rsid w:val="000F4C20"/>
    <w:rsid w:val="000F4DE0"/>
    <w:rsid w:val="000F5472"/>
    <w:rsid w:val="000F6733"/>
    <w:rsid w:val="000F6B1B"/>
    <w:rsid w:val="000F6B33"/>
    <w:rsid w:val="000F6C5C"/>
    <w:rsid w:val="000F6FA9"/>
    <w:rsid w:val="000F71BB"/>
    <w:rsid w:val="000F78F1"/>
    <w:rsid w:val="001029A0"/>
    <w:rsid w:val="00102A1E"/>
    <w:rsid w:val="001040EF"/>
    <w:rsid w:val="001047E6"/>
    <w:rsid w:val="00104A46"/>
    <w:rsid w:val="0010556E"/>
    <w:rsid w:val="00105A87"/>
    <w:rsid w:val="00106278"/>
    <w:rsid w:val="001068D6"/>
    <w:rsid w:val="00106BA6"/>
    <w:rsid w:val="001077D2"/>
    <w:rsid w:val="001107E8"/>
    <w:rsid w:val="0011126A"/>
    <w:rsid w:val="00111754"/>
    <w:rsid w:val="00111C00"/>
    <w:rsid w:val="001120A3"/>
    <w:rsid w:val="00112664"/>
    <w:rsid w:val="001131F0"/>
    <w:rsid w:val="001137EB"/>
    <w:rsid w:val="00113B1B"/>
    <w:rsid w:val="0011468D"/>
    <w:rsid w:val="00114942"/>
    <w:rsid w:val="0011550A"/>
    <w:rsid w:val="001155D7"/>
    <w:rsid w:val="00116974"/>
    <w:rsid w:val="00117852"/>
    <w:rsid w:val="001179F0"/>
    <w:rsid w:val="00117BB8"/>
    <w:rsid w:val="00120049"/>
    <w:rsid w:val="0012017C"/>
    <w:rsid w:val="00121746"/>
    <w:rsid w:val="00122593"/>
    <w:rsid w:val="00122C61"/>
    <w:rsid w:val="00122F6E"/>
    <w:rsid w:val="0012300A"/>
    <w:rsid w:val="00123B61"/>
    <w:rsid w:val="00123EEC"/>
    <w:rsid w:val="00124D49"/>
    <w:rsid w:val="00124F76"/>
    <w:rsid w:val="001250CD"/>
    <w:rsid w:val="0012664C"/>
    <w:rsid w:val="00126C60"/>
    <w:rsid w:val="00127FB6"/>
    <w:rsid w:val="00130316"/>
    <w:rsid w:val="00131C3F"/>
    <w:rsid w:val="00132229"/>
    <w:rsid w:val="00132432"/>
    <w:rsid w:val="00133E4B"/>
    <w:rsid w:val="00134163"/>
    <w:rsid w:val="001343DF"/>
    <w:rsid w:val="00134882"/>
    <w:rsid w:val="00134A91"/>
    <w:rsid w:val="001354D7"/>
    <w:rsid w:val="00135CC2"/>
    <w:rsid w:val="001361E9"/>
    <w:rsid w:val="00136647"/>
    <w:rsid w:val="00136BCE"/>
    <w:rsid w:val="00136FEC"/>
    <w:rsid w:val="00137495"/>
    <w:rsid w:val="00137596"/>
    <w:rsid w:val="0013791F"/>
    <w:rsid w:val="00140513"/>
    <w:rsid w:val="00140B6E"/>
    <w:rsid w:val="00140E64"/>
    <w:rsid w:val="0014102F"/>
    <w:rsid w:val="0014136B"/>
    <w:rsid w:val="0014192E"/>
    <w:rsid w:val="001422FD"/>
    <w:rsid w:val="001423E1"/>
    <w:rsid w:val="001426E3"/>
    <w:rsid w:val="00142ADC"/>
    <w:rsid w:val="00143AC0"/>
    <w:rsid w:val="00143B63"/>
    <w:rsid w:val="0014472D"/>
    <w:rsid w:val="00144E96"/>
    <w:rsid w:val="00144EA0"/>
    <w:rsid w:val="00145073"/>
    <w:rsid w:val="001451D2"/>
    <w:rsid w:val="00145D30"/>
    <w:rsid w:val="001460D2"/>
    <w:rsid w:val="001464E1"/>
    <w:rsid w:val="00147BAF"/>
    <w:rsid w:val="00147FE6"/>
    <w:rsid w:val="001502E5"/>
    <w:rsid w:val="001507A9"/>
    <w:rsid w:val="001517C8"/>
    <w:rsid w:val="00151B93"/>
    <w:rsid w:val="0015240F"/>
    <w:rsid w:val="0015282B"/>
    <w:rsid w:val="00152C9C"/>
    <w:rsid w:val="00152F34"/>
    <w:rsid w:val="001552B0"/>
    <w:rsid w:val="001553C3"/>
    <w:rsid w:val="00155420"/>
    <w:rsid w:val="00155BC4"/>
    <w:rsid w:val="001571EF"/>
    <w:rsid w:val="001574DB"/>
    <w:rsid w:val="001578C3"/>
    <w:rsid w:val="00157D43"/>
    <w:rsid w:val="001601AB"/>
    <w:rsid w:val="00160860"/>
    <w:rsid w:val="00161BAB"/>
    <w:rsid w:val="001621D2"/>
    <w:rsid w:val="001626B6"/>
    <w:rsid w:val="00163BD9"/>
    <w:rsid w:val="00164677"/>
    <w:rsid w:val="00164834"/>
    <w:rsid w:val="00164B90"/>
    <w:rsid w:val="0016574B"/>
    <w:rsid w:val="001660E3"/>
    <w:rsid w:val="00166A57"/>
    <w:rsid w:val="001670D1"/>
    <w:rsid w:val="00167638"/>
    <w:rsid w:val="00167D81"/>
    <w:rsid w:val="00167DDA"/>
    <w:rsid w:val="001704BD"/>
    <w:rsid w:val="001714FB"/>
    <w:rsid w:val="0017172B"/>
    <w:rsid w:val="00172AF4"/>
    <w:rsid w:val="00172B60"/>
    <w:rsid w:val="00172C00"/>
    <w:rsid w:val="00173A58"/>
    <w:rsid w:val="00175206"/>
    <w:rsid w:val="00175276"/>
    <w:rsid w:val="00175A64"/>
    <w:rsid w:val="001760AE"/>
    <w:rsid w:val="001762EE"/>
    <w:rsid w:val="00176CF1"/>
    <w:rsid w:val="00176EA2"/>
    <w:rsid w:val="00177669"/>
    <w:rsid w:val="00177736"/>
    <w:rsid w:val="0018000D"/>
    <w:rsid w:val="00180A42"/>
    <w:rsid w:val="00181F50"/>
    <w:rsid w:val="001821E5"/>
    <w:rsid w:val="001824FB"/>
    <w:rsid w:val="00182DB5"/>
    <w:rsid w:val="001845F7"/>
    <w:rsid w:val="0018561A"/>
    <w:rsid w:val="001859FB"/>
    <w:rsid w:val="0018651B"/>
    <w:rsid w:val="00186A73"/>
    <w:rsid w:val="00186AF4"/>
    <w:rsid w:val="00187354"/>
    <w:rsid w:val="0019000A"/>
    <w:rsid w:val="001911A5"/>
    <w:rsid w:val="001915FE"/>
    <w:rsid w:val="00191C14"/>
    <w:rsid w:val="00191FE9"/>
    <w:rsid w:val="00192317"/>
    <w:rsid w:val="00192591"/>
    <w:rsid w:val="0019317C"/>
    <w:rsid w:val="0019327E"/>
    <w:rsid w:val="00193B44"/>
    <w:rsid w:val="00193DCF"/>
    <w:rsid w:val="001957D4"/>
    <w:rsid w:val="00195F6A"/>
    <w:rsid w:val="001963AB"/>
    <w:rsid w:val="00197568"/>
    <w:rsid w:val="001A04C6"/>
    <w:rsid w:val="001A0CC9"/>
    <w:rsid w:val="001A129F"/>
    <w:rsid w:val="001A1A52"/>
    <w:rsid w:val="001A1D6D"/>
    <w:rsid w:val="001A2661"/>
    <w:rsid w:val="001A2EB8"/>
    <w:rsid w:val="001A2F86"/>
    <w:rsid w:val="001A3121"/>
    <w:rsid w:val="001A3462"/>
    <w:rsid w:val="001A35DE"/>
    <w:rsid w:val="001A3946"/>
    <w:rsid w:val="001A4113"/>
    <w:rsid w:val="001A4C25"/>
    <w:rsid w:val="001A5245"/>
    <w:rsid w:val="001A5613"/>
    <w:rsid w:val="001A585E"/>
    <w:rsid w:val="001A5C18"/>
    <w:rsid w:val="001A7A19"/>
    <w:rsid w:val="001A7B97"/>
    <w:rsid w:val="001A7CDA"/>
    <w:rsid w:val="001B0780"/>
    <w:rsid w:val="001B19D9"/>
    <w:rsid w:val="001B1F27"/>
    <w:rsid w:val="001B22AF"/>
    <w:rsid w:val="001B272E"/>
    <w:rsid w:val="001B3167"/>
    <w:rsid w:val="001B381B"/>
    <w:rsid w:val="001B4204"/>
    <w:rsid w:val="001B426A"/>
    <w:rsid w:val="001B5544"/>
    <w:rsid w:val="001B5682"/>
    <w:rsid w:val="001B589C"/>
    <w:rsid w:val="001B5C11"/>
    <w:rsid w:val="001B6424"/>
    <w:rsid w:val="001B78E1"/>
    <w:rsid w:val="001B7D2A"/>
    <w:rsid w:val="001B7FB8"/>
    <w:rsid w:val="001C0781"/>
    <w:rsid w:val="001C0A07"/>
    <w:rsid w:val="001C1B0D"/>
    <w:rsid w:val="001C2BEB"/>
    <w:rsid w:val="001C3896"/>
    <w:rsid w:val="001C3C3A"/>
    <w:rsid w:val="001C3DF6"/>
    <w:rsid w:val="001C62A7"/>
    <w:rsid w:val="001C6E58"/>
    <w:rsid w:val="001C6F79"/>
    <w:rsid w:val="001C7030"/>
    <w:rsid w:val="001C709F"/>
    <w:rsid w:val="001C7628"/>
    <w:rsid w:val="001D1739"/>
    <w:rsid w:val="001D1824"/>
    <w:rsid w:val="001D2880"/>
    <w:rsid w:val="001D2D09"/>
    <w:rsid w:val="001D301D"/>
    <w:rsid w:val="001D35C8"/>
    <w:rsid w:val="001D370F"/>
    <w:rsid w:val="001D49C2"/>
    <w:rsid w:val="001D53E2"/>
    <w:rsid w:val="001D5678"/>
    <w:rsid w:val="001D5763"/>
    <w:rsid w:val="001D588B"/>
    <w:rsid w:val="001D6826"/>
    <w:rsid w:val="001D6E65"/>
    <w:rsid w:val="001D74E5"/>
    <w:rsid w:val="001E0094"/>
    <w:rsid w:val="001E0363"/>
    <w:rsid w:val="001E03F1"/>
    <w:rsid w:val="001E1257"/>
    <w:rsid w:val="001E13F2"/>
    <w:rsid w:val="001E216F"/>
    <w:rsid w:val="001E2564"/>
    <w:rsid w:val="001E326C"/>
    <w:rsid w:val="001E3D99"/>
    <w:rsid w:val="001E4BA5"/>
    <w:rsid w:val="001E4D87"/>
    <w:rsid w:val="001E502E"/>
    <w:rsid w:val="001E5577"/>
    <w:rsid w:val="001E563A"/>
    <w:rsid w:val="001E576E"/>
    <w:rsid w:val="001E6003"/>
    <w:rsid w:val="001E6C79"/>
    <w:rsid w:val="001E6D4F"/>
    <w:rsid w:val="001E6EDB"/>
    <w:rsid w:val="001E736B"/>
    <w:rsid w:val="001E73A0"/>
    <w:rsid w:val="001F1707"/>
    <w:rsid w:val="001F1ABE"/>
    <w:rsid w:val="001F1C76"/>
    <w:rsid w:val="001F1CE6"/>
    <w:rsid w:val="001F1EF5"/>
    <w:rsid w:val="001F3841"/>
    <w:rsid w:val="001F39F5"/>
    <w:rsid w:val="001F4DC3"/>
    <w:rsid w:val="001F4F10"/>
    <w:rsid w:val="001F4F93"/>
    <w:rsid w:val="001F53B5"/>
    <w:rsid w:val="001F555A"/>
    <w:rsid w:val="001F582A"/>
    <w:rsid w:val="001F611C"/>
    <w:rsid w:val="001F61B9"/>
    <w:rsid w:val="001F664B"/>
    <w:rsid w:val="001F7099"/>
    <w:rsid w:val="001F737A"/>
    <w:rsid w:val="001F78E6"/>
    <w:rsid w:val="001F7C80"/>
    <w:rsid w:val="001F7D4C"/>
    <w:rsid w:val="00200191"/>
    <w:rsid w:val="002011A7"/>
    <w:rsid w:val="002016EF"/>
    <w:rsid w:val="00201817"/>
    <w:rsid w:val="002019D3"/>
    <w:rsid w:val="00201CB0"/>
    <w:rsid w:val="00201EF0"/>
    <w:rsid w:val="002020D6"/>
    <w:rsid w:val="00202145"/>
    <w:rsid w:val="00202898"/>
    <w:rsid w:val="00202C8F"/>
    <w:rsid w:val="002046FE"/>
    <w:rsid w:val="00204E25"/>
    <w:rsid w:val="00205F70"/>
    <w:rsid w:val="00206782"/>
    <w:rsid w:val="00206ACD"/>
    <w:rsid w:val="00206B47"/>
    <w:rsid w:val="00207A61"/>
    <w:rsid w:val="00210777"/>
    <w:rsid w:val="002109D0"/>
    <w:rsid w:val="00210A27"/>
    <w:rsid w:val="00210E77"/>
    <w:rsid w:val="002110B6"/>
    <w:rsid w:val="00211393"/>
    <w:rsid w:val="0021352C"/>
    <w:rsid w:val="002136ED"/>
    <w:rsid w:val="00213870"/>
    <w:rsid w:val="00213F3B"/>
    <w:rsid w:val="002146FA"/>
    <w:rsid w:val="00214AED"/>
    <w:rsid w:val="0021501F"/>
    <w:rsid w:val="00216831"/>
    <w:rsid w:val="002169F3"/>
    <w:rsid w:val="00217401"/>
    <w:rsid w:val="002176BC"/>
    <w:rsid w:val="00217BAE"/>
    <w:rsid w:val="00217E42"/>
    <w:rsid w:val="00217FE6"/>
    <w:rsid w:val="00220096"/>
    <w:rsid w:val="002202A7"/>
    <w:rsid w:val="002209E7"/>
    <w:rsid w:val="00221016"/>
    <w:rsid w:val="00221C60"/>
    <w:rsid w:val="0022224E"/>
    <w:rsid w:val="00222717"/>
    <w:rsid w:val="002228FF"/>
    <w:rsid w:val="00223373"/>
    <w:rsid w:val="002235D0"/>
    <w:rsid w:val="00223A20"/>
    <w:rsid w:val="00223DEE"/>
    <w:rsid w:val="00224585"/>
    <w:rsid w:val="00224AF5"/>
    <w:rsid w:val="00224B7F"/>
    <w:rsid w:val="00224C87"/>
    <w:rsid w:val="00224F9A"/>
    <w:rsid w:val="00225239"/>
    <w:rsid w:val="002258AD"/>
    <w:rsid w:val="00225B6D"/>
    <w:rsid w:val="002260F5"/>
    <w:rsid w:val="00226607"/>
    <w:rsid w:val="00226C5D"/>
    <w:rsid w:val="00226F4D"/>
    <w:rsid w:val="002270CA"/>
    <w:rsid w:val="00227157"/>
    <w:rsid w:val="002272BB"/>
    <w:rsid w:val="002275FC"/>
    <w:rsid w:val="00227B1D"/>
    <w:rsid w:val="00227F15"/>
    <w:rsid w:val="00230269"/>
    <w:rsid w:val="00230A2F"/>
    <w:rsid w:val="0023143E"/>
    <w:rsid w:val="002315AD"/>
    <w:rsid w:val="00231638"/>
    <w:rsid w:val="00232F5F"/>
    <w:rsid w:val="0023438C"/>
    <w:rsid w:val="00234F07"/>
    <w:rsid w:val="00234F1B"/>
    <w:rsid w:val="0023599A"/>
    <w:rsid w:val="002359E2"/>
    <w:rsid w:val="00235D12"/>
    <w:rsid w:val="00235ED7"/>
    <w:rsid w:val="00237E44"/>
    <w:rsid w:val="0024039C"/>
    <w:rsid w:val="00240A0D"/>
    <w:rsid w:val="002429E2"/>
    <w:rsid w:val="0024355E"/>
    <w:rsid w:val="002447D7"/>
    <w:rsid w:val="00244E6A"/>
    <w:rsid w:val="002453D6"/>
    <w:rsid w:val="00246194"/>
    <w:rsid w:val="00246678"/>
    <w:rsid w:val="002467E8"/>
    <w:rsid w:val="00247BA7"/>
    <w:rsid w:val="00250029"/>
    <w:rsid w:val="00250A34"/>
    <w:rsid w:val="002513BE"/>
    <w:rsid w:val="002515EF"/>
    <w:rsid w:val="002517DE"/>
    <w:rsid w:val="0025190A"/>
    <w:rsid w:val="00251F48"/>
    <w:rsid w:val="002521CB"/>
    <w:rsid w:val="0025230F"/>
    <w:rsid w:val="00252905"/>
    <w:rsid w:val="00252966"/>
    <w:rsid w:val="0025437E"/>
    <w:rsid w:val="00257B68"/>
    <w:rsid w:val="00260293"/>
    <w:rsid w:val="0026060A"/>
    <w:rsid w:val="002609E1"/>
    <w:rsid w:val="00260C84"/>
    <w:rsid w:val="002616DC"/>
    <w:rsid w:val="0026173C"/>
    <w:rsid w:val="00261C43"/>
    <w:rsid w:val="00264907"/>
    <w:rsid w:val="00264EDC"/>
    <w:rsid w:val="00265547"/>
    <w:rsid w:val="0026557C"/>
    <w:rsid w:val="00265E27"/>
    <w:rsid w:val="0026600A"/>
    <w:rsid w:val="00266119"/>
    <w:rsid w:val="00266217"/>
    <w:rsid w:val="00266C35"/>
    <w:rsid w:val="002670A0"/>
    <w:rsid w:val="00267125"/>
    <w:rsid w:val="00267182"/>
    <w:rsid w:val="00270B61"/>
    <w:rsid w:val="002718E1"/>
    <w:rsid w:val="002725F9"/>
    <w:rsid w:val="00272C90"/>
    <w:rsid w:val="002730BE"/>
    <w:rsid w:val="00273195"/>
    <w:rsid w:val="0027384B"/>
    <w:rsid w:val="00273BCF"/>
    <w:rsid w:val="00273C95"/>
    <w:rsid w:val="002740E9"/>
    <w:rsid w:val="00274277"/>
    <w:rsid w:val="00274BF1"/>
    <w:rsid w:val="00274BF7"/>
    <w:rsid w:val="002755CD"/>
    <w:rsid w:val="00275BB2"/>
    <w:rsid w:val="00275D64"/>
    <w:rsid w:val="00276A03"/>
    <w:rsid w:val="002770D0"/>
    <w:rsid w:val="0027790B"/>
    <w:rsid w:val="00277A14"/>
    <w:rsid w:val="00280570"/>
    <w:rsid w:val="00281056"/>
    <w:rsid w:val="00281119"/>
    <w:rsid w:val="00281826"/>
    <w:rsid w:val="002818AE"/>
    <w:rsid w:val="00283CD0"/>
    <w:rsid w:val="00283F2C"/>
    <w:rsid w:val="002840A7"/>
    <w:rsid w:val="002847E6"/>
    <w:rsid w:val="00285483"/>
    <w:rsid w:val="0028616D"/>
    <w:rsid w:val="0028653B"/>
    <w:rsid w:val="00286C0C"/>
    <w:rsid w:val="00286E44"/>
    <w:rsid w:val="0028739B"/>
    <w:rsid w:val="002903C4"/>
    <w:rsid w:val="00291556"/>
    <w:rsid w:val="002930C3"/>
    <w:rsid w:val="00293349"/>
    <w:rsid w:val="00293485"/>
    <w:rsid w:val="00294330"/>
    <w:rsid w:val="00294707"/>
    <w:rsid w:val="00295400"/>
    <w:rsid w:val="0029599E"/>
    <w:rsid w:val="002960BF"/>
    <w:rsid w:val="00296AD8"/>
    <w:rsid w:val="00296BD4"/>
    <w:rsid w:val="00296F76"/>
    <w:rsid w:val="002A0B0A"/>
    <w:rsid w:val="002A0ED3"/>
    <w:rsid w:val="002A17AB"/>
    <w:rsid w:val="002A2BF6"/>
    <w:rsid w:val="002A39F8"/>
    <w:rsid w:val="002A3F1B"/>
    <w:rsid w:val="002A47FE"/>
    <w:rsid w:val="002A4DD1"/>
    <w:rsid w:val="002A4E40"/>
    <w:rsid w:val="002A4F25"/>
    <w:rsid w:val="002A5D91"/>
    <w:rsid w:val="002A612D"/>
    <w:rsid w:val="002A691E"/>
    <w:rsid w:val="002A74CE"/>
    <w:rsid w:val="002A779F"/>
    <w:rsid w:val="002A7C2C"/>
    <w:rsid w:val="002A7E03"/>
    <w:rsid w:val="002B0DF4"/>
    <w:rsid w:val="002B3005"/>
    <w:rsid w:val="002B34BE"/>
    <w:rsid w:val="002B3818"/>
    <w:rsid w:val="002B4293"/>
    <w:rsid w:val="002B43E0"/>
    <w:rsid w:val="002B4C5D"/>
    <w:rsid w:val="002B537F"/>
    <w:rsid w:val="002B5486"/>
    <w:rsid w:val="002B5FBE"/>
    <w:rsid w:val="002B6D78"/>
    <w:rsid w:val="002B6DCF"/>
    <w:rsid w:val="002C078A"/>
    <w:rsid w:val="002C09A4"/>
    <w:rsid w:val="002C0D5E"/>
    <w:rsid w:val="002C0F5B"/>
    <w:rsid w:val="002C1C51"/>
    <w:rsid w:val="002C2CF3"/>
    <w:rsid w:val="002C30B8"/>
    <w:rsid w:val="002C37ED"/>
    <w:rsid w:val="002C498A"/>
    <w:rsid w:val="002C4E03"/>
    <w:rsid w:val="002C53A9"/>
    <w:rsid w:val="002C5A82"/>
    <w:rsid w:val="002C5B70"/>
    <w:rsid w:val="002C5BD4"/>
    <w:rsid w:val="002C64C8"/>
    <w:rsid w:val="002C6892"/>
    <w:rsid w:val="002C68A2"/>
    <w:rsid w:val="002C6D8E"/>
    <w:rsid w:val="002C74CE"/>
    <w:rsid w:val="002D0E83"/>
    <w:rsid w:val="002D0EBF"/>
    <w:rsid w:val="002D13A2"/>
    <w:rsid w:val="002D2364"/>
    <w:rsid w:val="002D2989"/>
    <w:rsid w:val="002D3C05"/>
    <w:rsid w:val="002D5D42"/>
    <w:rsid w:val="002D5EC5"/>
    <w:rsid w:val="002D613A"/>
    <w:rsid w:val="002D789E"/>
    <w:rsid w:val="002D7A4B"/>
    <w:rsid w:val="002D7E00"/>
    <w:rsid w:val="002E07DD"/>
    <w:rsid w:val="002E1196"/>
    <w:rsid w:val="002E15DD"/>
    <w:rsid w:val="002E1C1B"/>
    <w:rsid w:val="002E2EA7"/>
    <w:rsid w:val="002E2F7C"/>
    <w:rsid w:val="002E35D1"/>
    <w:rsid w:val="002E37C6"/>
    <w:rsid w:val="002E4E17"/>
    <w:rsid w:val="002E5044"/>
    <w:rsid w:val="002E550C"/>
    <w:rsid w:val="002E5632"/>
    <w:rsid w:val="002E6D53"/>
    <w:rsid w:val="002E73A6"/>
    <w:rsid w:val="002E7CE5"/>
    <w:rsid w:val="002E7DB7"/>
    <w:rsid w:val="002E7E58"/>
    <w:rsid w:val="002F0082"/>
    <w:rsid w:val="002F03AC"/>
    <w:rsid w:val="002F0442"/>
    <w:rsid w:val="002F051B"/>
    <w:rsid w:val="002F0857"/>
    <w:rsid w:val="002F139D"/>
    <w:rsid w:val="002F18A5"/>
    <w:rsid w:val="002F2659"/>
    <w:rsid w:val="002F2AD7"/>
    <w:rsid w:val="002F339F"/>
    <w:rsid w:val="002F3EB7"/>
    <w:rsid w:val="002F3F11"/>
    <w:rsid w:val="002F442E"/>
    <w:rsid w:val="002F51D6"/>
    <w:rsid w:val="002F5A98"/>
    <w:rsid w:val="002F6499"/>
    <w:rsid w:val="002F7521"/>
    <w:rsid w:val="002F7F4E"/>
    <w:rsid w:val="003001CB"/>
    <w:rsid w:val="00303BEA"/>
    <w:rsid w:val="003079E1"/>
    <w:rsid w:val="00307F2B"/>
    <w:rsid w:val="00310271"/>
    <w:rsid w:val="00310460"/>
    <w:rsid w:val="0031050C"/>
    <w:rsid w:val="00311DFC"/>
    <w:rsid w:val="00312352"/>
    <w:rsid w:val="00312ACB"/>
    <w:rsid w:val="003130E0"/>
    <w:rsid w:val="003143F1"/>
    <w:rsid w:val="00315295"/>
    <w:rsid w:val="00316BF5"/>
    <w:rsid w:val="00316C93"/>
    <w:rsid w:val="003173CA"/>
    <w:rsid w:val="003179D5"/>
    <w:rsid w:val="00320349"/>
    <w:rsid w:val="00320482"/>
    <w:rsid w:val="00320897"/>
    <w:rsid w:val="00320F93"/>
    <w:rsid w:val="00321FE3"/>
    <w:rsid w:val="0032297E"/>
    <w:rsid w:val="00322ED1"/>
    <w:rsid w:val="003230D4"/>
    <w:rsid w:val="0032369F"/>
    <w:rsid w:val="00324EC7"/>
    <w:rsid w:val="0032602D"/>
    <w:rsid w:val="0032622A"/>
    <w:rsid w:val="0032661A"/>
    <w:rsid w:val="00326684"/>
    <w:rsid w:val="00327880"/>
    <w:rsid w:val="00327ABE"/>
    <w:rsid w:val="00327DD7"/>
    <w:rsid w:val="00330FEF"/>
    <w:rsid w:val="00332A54"/>
    <w:rsid w:val="00332C4B"/>
    <w:rsid w:val="00332FFE"/>
    <w:rsid w:val="00333B37"/>
    <w:rsid w:val="00333CC7"/>
    <w:rsid w:val="00333E63"/>
    <w:rsid w:val="00334857"/>
    <w:rsid w:val="003349CF"/>
    <w:rsid w:val="00334B42"/>
    <w:rsid w:val="00335421"/>
    <w:rsid w:val="00336046"/>
    <w:rsid w:val="00336719"/>
    <w:rsid w:val="00336C3D"/>
    <w:rsid w:val="00336CFF"/>
    <w:rsid w:val="00340941"/>
    <w:rsid w:val="00342144"/>
    <w:rsid w:val="00342882"/>
    <w:rsid w:val="00342985"/>
    <w:rsid w:val="0034381F"/>
    <w:rsid w:val="00343ACC"/>
    <w:rsid w:val="00344357"/>
    <w:rsid w:val="003446AF"/>
    <w:rsid w:val="00345C4F"/>
    <w:rsid w:val="00345CD9"/>
    <w:rsid w:val="00346238"/>
    <w:rsid w:val="00346417"/>
    <w:rsid w:val="0034760A"/>
    <w:rsid w:val="0034763C"/>
    <w:rsid w:val="003501BA"/>
    <w:rsid w:val="003509FC"/>
    <w:rsid w:val="00350B46"/>
    <w:rsid w:val="00350B6A"/>
    <w:rsid w:val="00351661"/>
    <w:rsid w:val="00351A2A"/>
    <w:rsid w:val="00351B7D"/>
    <w:rsid w:val="00351BBB"/>
    <w:rsid w:val="003526FE"/>
    <w:rsid w:val="00353CFF"/>
    <w:rsid w:val="00354225"/>
    <w:rsid w:val="0035429D"/>
    <w:rsid w:val="00354583"/>
    <w:rsid w:val="003555D6"/>
    <w:rsid w:val="00355E10"/>
    <w:rsid w:val="00355F1D"/>
    <w:rsid w:val="00356968"/>
    <w:rsid w:val="00356B5B"/>
    <w:rsid w:val="00356E8D"/>
    <w:rsid w:val="00357536"/>
    <w:rsid w:val="00357A28"/>
    <w:rsid w:val="0036023D"/>
    <w:rsid w:val="00360F02"/>
    <w:rsid w:val="00361D3B"/>
    <w:rsid w:val="00363BC4"/>
    <w:rsid w:val="00363C63"/>
    <w:rsid w:val="00363E12"/>
    <w:rsid w:val="003642A1"/>
    <w:rsid w:val="003703B3"/>
    <w:rsid w:val="0037189D"/>
    <w:rsid w:val="003718DB"/>
    <w:rsid w:val="00371989"/>
    <w:rsid w:val="00372C0F"/>
    <w:rsid w:val="00372D15"/>
    <w:rsid w:val="00373072"/>
    <w:rsid w:val="00373BE6"/>
    <w:rsid w:val="00373EE4"/>
    <w:rsid w:val="00373FC8"/>
    <w:rsid w:val="003742D1"/>
    <w:rsid w:val="003749AF"/>
    <w:rsid w:val="00374AFB"/>
    <w:rsid w:val="003759CB"/>
    <w:rsid w:val="003760DD"/>
    <w:rsid w:val="003767B4"/>
    <w:rsid w:val="0037680A"/>
    <w:rsid w:val="0037785B"/>
    <w:rsid w:val="003802E9"/>
    <w:rsid w:val="0038067F"/>
    <w:rsid w:val="00380A09"/>
    <w:rsid w:val="00380BCC"/>
    <w:rsid w:val="00380D4C"/>
    <w:rsid w:val="0038189D"/>
    <w:rsid w:val="00381EE3"/>
    <w:rsid w:val="00382BE7"/>
    <w:rsid w:val="00383C29"/>
    <w:rsid w:val="0038439F"/>
    <w:rsid w:val="00385857"/>
    <w:rsid w:val="00385D2E"/>
    <w:rsid w:val="00385D94"/>
    <w:rsid w:val="00386247"/>
    <w:rsid w:val="0038632D"/>
    <w:rsid w:val="00390C69"/>
    <w:rsid w:val="00392000"/>
    <w:rsid w:val="00392241"/>
    <w:rsid w:val="00392DA5"/>
    <w:rsid w:val="003930A1"/>
    <w:rsid w:val="0039314E"/>
    <w:rsid w:val="00394DA9"/>
    <w:rsid w:val="003950B2"/>
    <w:rsid w:val="00395F9B"/>
    <w:rsid w:val="00396062"/>
    <w:rsid w:val="00396AC3"/>
    <w:rsid w:val="00396C4F"/>
    <w:rsid w:val="00397761"/>
    <w:rsid w:val="00397FB2"/>
    <w:rsid w:val="003A061F"/>
    <w:rsid w:val="003A1433"/>
    <w:rsid w:val="003A1804"/>
    <w:rsid w:val="003A288A"/>
    <w:rsid w:val="003A29B9"/>
    <w:rsid w:val="003A2B09"/>
    <w:rsid w:val="003A2F65"/>
    <w:rsid w:val="003A381F"/>
    <w:rsid w:val="003A3A0C"/>
    <w:rsid w:val="003A42C9"/>
    <w:rsid w:val="003A44A0"/>
    <w:rsid w:val="003A45EA"/>
    <w:rsid w:val="003A5491"/>
    <w:rsid w:val="003A564F"/>
    <w:rsid w:val="003A5A29"/>
    <w:rsid w:val="003A5A33"/>
    <w:rsid w:val="003A717C"/>
    <w:rsid w:val="003A7D4D"/>
    <w:rsid w:val="003B0CA9"/>
    <w:rsid w:val="003B0CBA"/>
    <w:rsid w:val="003B0FB4"/>
    <w:rsid w:val="003B1261"/>
    <w:rsid w:val="003B137F"/>
    <w:rsid w:val="003B1847"/>
    <w:rsid w:val="003B18A1"/>
    <w:rsid w:val="003B1CED"/>
    <w:rsid w:val="003B4022"/>
    <w:rsid w:val="003B49B1"/>
    <w:rsid w:val="003B51EC"/>
    <w:rsid w:val="003B5BCF"/>
    <w:rsid w:val="003B5EC8"/>
    <w:rsid w:val="003B6A56"/>
    <w:rsid w:val="003B6EF9"/>
    <w:rsid w:val="003B7736"/>
    <w:rsid w:val="003C046C"/>
    <w:rsid w:val="003C0C9A"/>
    <w:rsid w:val="003C2DFD"/>
    <w:rsid w:val="003C30D7"/>
    <w:rsid w:val="003C3A8B"/>
    <w:rsid w:val="003C3F32"/>
    <w:rsid w:val="003C436D"/>
    <w:rsid w:val="003C545A"/>
    <w:rsid w:val="003C56AE"/>
    <w:rsid w:val="003C688F"/>
    <w:rsid w:val="003D0A87"/>
    <w:rsid w:val="003D0D7A"/>
    <w:rsid w:val="003D142B"/>
    <w:rsid w:val="003D27FC"/>
    <w:rsid w:val="003D323C"/>
    <w:rsid w:val="003D3582"/>
    <w:rsid w:val="003D3787"/>
    <w:rsid w:val="003D3835"/>
    <w:rsid w:val="003D39BE"/>
    <w:rsid w:val="003D3B11"/>
    <w:rsid w:val="003D412B"/>
    <w:rsid w:val="003D4EEC"/>
    <w:rsid w:val="003D6185"/>
    <w:rsid w:val="003D7E35"/>
    <w:rsid w:val="003E07A0"/>
    <w:rsid w:val="003E0C9A"/>
    <w:rsid w:val="003E1421"/>
    <w:rsid w:val="003E1E71"/>
    <w:rsid w:val="003E1F37"/>
    <w:rsid w:val="003E30FE"/>
    <w:rsid w:val="003E38E9"/>
    <w:rsid w:val="003E3D5A"/>
    <w:rsid w:val="003E3E0D"/>
    <w:rsid w:val="003E4589"/>
    <w:rsid w:val="003E4EE9"/>
    <w:rsid w:val="003E5A86"/>
    <w:rsid w:val="003E5BF5"/>
    <w:rsid w:val="003E5CDD"/>
    <w:rsid w:val="003E5F59"/>
    <w:rsid w:val="003E61BA"/>
    <w:rsid w:val="003E6632"/>
    <w:rsid w:val="003E77CF"/>
    <w:rsid w:val="003E7A74"/>
    <w:rsid w:val="003F01DA"/>
    <w:rsid w:val="003F0B9F"/>
    <w:rsid w:val="003F0E78"/>
    <w:rsid w:val="003F19C6"/>
    <w:rsid w:val="003F1B9A"/>
    <w:rsid w:val="003F1BB7"/>
    <w:rsid w:val="003F1E65"/>
    <w:rsid w:val="003F2288"/>
    <w:rsid w:val="003F2679"/>
    <w:rsid w:val="003F4732"/>
    <w:rsid w:val="003F4A95"/>
    <w:rsid w:val="003F5F93"/>
    <w:rsid w:val="003F694B"/>
    <w:rsid w:val="003F6B23"/>
    <w:rsid w:val="003F6E03"/>
    <w:rsid w:val="003F6E12"/>
    <w:rsid w:val="003F73E7"/>
    <w:rsid w:val="003F79C9"/>
    <w:rsid w:val="003F7DEB"/>
    <w:rsid w:val="004006FC"/>
    <w:rsid w:val="004007DD"/>
    <w:rsid w:val="004008A6"/>
    <w:rsid w:val="004012B5"/>
    <w:rsid w:val="004012F1"/>
    <w:rsid w:val="004013A8"/>
    <w:rsid w:val="00401530"/>
    <w:rsid w:val="00401FF1"/>
    <w:rsid w:val="00402362"/>
    <w:rsid w:val="00402C00"/>
    <w:rsid w:val="0040329C"/>
    <w:rsid w:val="004036D9"/>
    <w:rsid w:val="00403C6E"/>
    <w:rsid w:val="004041DF"/>
    <w:rsid w:val="00405435"/>
    <w:rsid w:val="00405780"/>
    <w:rsid w:val="00406615"/>
    <w:rsid w:val="00406FA2"/>
    <w:rsid w:val="00407741"/>
    <w:rsid w:val="00407CE5"/>
    <w:rsid w:val="00407D74"/>
    <w:rsid w:val="004102F9"/>
    <w:rsid w:val="0041091A"/>
    <w:rsid w:val="004111AD"/>
    <w:rsid w:val="00411702"/>
    <w:rsid w:val="00411E79"/>
    <w:rsid w:val="00412256"/>
    <w:rsid w:val="004136E3"/>
    <w:rsid w:val="0041481E"/>
    <w:rsid w:val="00414981"/>
    <w:rsid w:val="0041654D"/>
    <w:rsid w:val="00417355"/>
    <w:rsid w:val="00417534"/>
    <w:rsid w:val="00417C0C"/>
    <w:rsid w:val="00420812"/>
    <w:rsid w:val="00420AB8"/>
    <w:rsid w:val="00420DAB"/>
    <w:rsid w:val="00422231"/>
    <w:rsid w:val="00422D6D"/>
    <w:rsid w:val="00423F2D"/>
    <w:rsid w:val="0042575F"/>
    <w:rsid w:val="004257A5"/>
    <w:rsid w:val="00427293"/>
    <w:rsid w:val="00432460"/>
    <w:rsid w:val="00432825"/>
    <w:rsid w:val="00433594"/>
    <w:rsid w:val="00433ED5"/>
    <w:rsid w:val="00433FA7"/>
    <w:rsid w:val="00434232"/>
    <w:rsid w:val="004350D5"/>
    <w:rsid w:val="00435464"/>
    <w:rsid w:val="00435527"/>
    <w:rsid w:val="0043601C"/>
    <w:rsid w:val="004367DB"/>
    <w:rsid w:val="00437015"/>
    <w:rsid w:val="00437729"/>
    <w:rsid w:val="00440997"/>
    <w:rsid w:val="00440D3F"/>
    <w:rsid w:val="00440DF5"/>
    <w:rsid w:val="00441504"/>
    <w:rsid w:val="0044165E"/>
    <w:rsid w:val="00442CAE"/>
    <w:rsid w:val="0044379F"/>
    <w:rsid w:val="00445227"/>
    <w:rsid w:val="00445395"/>
    <w:rsid w:val="00445423"/>
    <w:rsid w:val="00446330"/>
    <w:rsid w:val="00446420"/>
    <w:rsid w:val="004465DE"/>
    <w:rsid w:val="00446A9F"/>
    <w:rsid w:val="00446BC6"/>
    <w:rsid w:val="00446D10"/>
    <w:rsid w:val="00447768"/>
    <w:rsid w:val="00447A41"/>
    <w:rsid w:val="00447A88"/>
    <w:rsid w:val="0045004C"/>
    <w:rsid w:val="004502DD"/>
    <w:rsid w:val="0045291D"/>
    <w:rsid w:val="004529D4"/>
    <w:rsid w:val="004531EA"/>
    <w:rsid w:val="00453920"/>
    <w:rsid w:val="00453C9F"/>
    <w:rsid w:val="004540DC"/>
    <w:rsid w:val="0045465D"/>
    <w:rsid w:val="0045507E"/>
    <w:rsid w:val="00456F01"/>
    <w:rsid w:val="00456F84"/>
    <w:rsid w:val="00457045"/>
    <w:rsid w:val="00460E62"/>
    <w:rsid w:val="00460E7D"/>
    <w:rsid w:val="004611BA"/>
    <w:rsid w:val="0046152B"/>
    <w:rsid w:val="004617DB"/>
    <w:rsid w:val="00461AE7"/>
    <w:rsid w:val="00461BA5"/>
    <w:rsid w:val="00462779"/>
    <w:rsid w:val="00463BF1"/>
    <w:rsid w:val="00464634"/>
    <w:rsid w:val="00464686"/>
    <w:rsid w:val="00465381"/>
    <w:rsid w:val="004655E6"/>
    <w:rsid w:val="00465D90"/>
    <w:rsid w:val="004663D2"/>
    <w:rsid w:val="0046671F"/>
    <w:rsid w:val="00466C9F"/>
    <w:rsid w:val="00466F47"/>
    <w:rsid w:val="004708CB"/>
    <w:rsid w:val="00470EAD"/>
    <w:rsid w:val="00471447"/>
    <w:rsid w:val="00471A9E"/>
    <w:rsid w:val="00471CE7"/>
    <w:rsid w:val="00471E49"/>
    <w:rsid w:val="00472E47"/>
    <w:rsid w:val="00473718"/>
    <w:rsid w:val="004741FA"/>
    <w:rsid w:val="0047432B"/>
    <w:rsid w:val="00474365"/>
    <w:rsid w:val="004751CA"/>
    <w:rsid w:val="00476285"/>
    <w:rsid w:val="00476457"/>
    <w:rsid w:val="00476623"/>
    <w:rsid w:val="004778AA"/>
    <w:rsid w:val="004802EA"/>
    <w:rsid w:val="0048051D"/>
    <w:rsid w:val="004815AB"/>
    <w:rsid w:val="0048222F"/>
    <w:rsid w:val="0048270B"/>
    <w:rsid w:val="004832BD"/>
    <w:rsid w:val="0048371B"/>
    <w:rsid w:val="00483808"/>
    <w:rsid w:val="00483E52"/>
    <w:rsid w:val="00483F38"/>
    <w:rsid w:val="00483FD6"/>
    <w:rsid w:val="0048421D"/>
    <w:rsid w:val="00484498"/>
    <w:rsid w:val="00484A7B"/>
    <w:rsid w:val="00484B35"/>
    <w:rsid w:val="00485014"/>
    <w:rsid w:val="004858E1"/>
    <w:rsid w:val="0048692D"/>
    <w:rsid w:val="00486ABA"/>
    <w:rsid w:val="004875A5"/>
    <w:rsid w:val="00487677"/>
    <w:rsid w:val="00487CB8"/>
    <w:rsid w:val="004904D3"/>
    <w:rsid w:val="004919DF"/>
    <w:rsid w:val="00491A18"/>
    <w:rsid w:val="00491F20"/>
    <w:rsid w:val="004927EA"/>
    <w:rsid w:val="00492E61"/>
    <w:rsid w:val="00492EF7"/>
    <w:rsid w:val="00492FFF"/>
    <w:rsid w:val="0049338F"/>
    <w:rsid w:val="004935DD"/>
    <w:rsid w:val="00493A04"/>
    <w:rsid w:val="00493DAF"/>
    <w:rsid w:val="00494CEF"/>
    <w:rsid w:val="0049533F"/>
    <w:rsid w:val="004954EF"/>
    <w:rsid w:val="00495B07"/>
    <w:rsid w:val="00496183"/>
    <w:rsid w:val="004961C8"/>
    <w:rsid w:val="0049663B"/>
    <w:rsid w:val="00497016"/>
    <w:rsid w:val="004973A2"/>
    <w:rsid w:val="00497900"/>
    <w:rsid w:val="004A0398"/>
    <w:rsid w:val="004A112E"/>
    <w:rsid w:val="004A3C81"/>
    <w:rsid w:val="004A497F"/>
    <w:rsid w:val="004A4A8D"/>
    <w:rsid w:val="004A4A91"/>
    <w:rsid w:val="004A5607"/>
    <w:rsid w:val="004A5A15"/>
    <w:rsid w:val="004A6282"/>
    <w:rsid w:val="004A7264"/>
    <w:rsid w:val="004A72C5"/>
    <w:rsid w:val="004B0196"/>
    <w:rsid w:val="004B0A7A"/>
    <w:rsid w:val="004B153A"/>
    <w:rsid w:val="004B18CF"/>
    <w:rsid w:val="004B1EB2"/>
    <w:rsid w:val="004B20C0"/>
    <w:rsid w:val="004B23E2"/>
    <w:rsid w:val="004B248C"/>
    <w:rsid w:val="004B24F6"/>
    <w:rsid w:val="004B2CB0"/>
    <w:rsid w:val="004B38E8"/>
    <w:rsid w:val="004B3A28"/>
    <w:rsid w:val="004B3D7E"/>
    <w:rsid w:val="004B40B4"/>
    <w:rsid w:val="004B43C1"/>
    <w:rsid w:val="004B462D"/>
    <w:rsid w:val="004B4881"/>
    <w:rsid w:val="004B4AC0"/>
    <w:rsid w:val="004B4D3E"/>
    <w:rsid w:val="004B4E37"/>
    <w:rsid w:val="004B4FFC"/>
    <w:rsid w:val="004B549D"/>
    <w:rsid w:val="004B5656"/>
    <w:rsid w:val="004B5BB0"/>
    <w:rsid w:val="004B5F18"/>
    <w:rsid w:val="004B67CA"/>
    <w:rsid w:val="004B7A6F"/>
    <w:rsid w:val="004B7F0B"/>
    <w:rsid w:val="004C01E2"/>
    <w:rsid w:val="004C0468"/>
    <w:rsid w:val="004C091D"/>
    <w:rsid w:val="004C0D96"/>
    <w:rsid w:val="004C1E25"/>
    <w:rsid w:val="004C1FBB"/>
    <w:rsid w:val="004C1FDD"/>
    <w:rsid w:val="004C2AB4"/>
    <w:rsid w:val="004C3021"/>
    <w:rsid w:val="004C34AF"/>
    <w:rsid w:val="004C43D6"/>
    <w:rsid w:val="004C4A15"/>
    <w:rsid w:val="004C4C64"/>
    <w:rsid w:val="004C4E17"/>
    <w:rsid w:val="004C545D"/>
    <w:rsid w:val="004C6D77"/>
    <w:rsid w:val="004C6E4B"/>
    <w:rsid w:val="004C753E"/>
    <w:rsid w:val="004D0A87"/>
    <w:rsid w:val="004D1F04"/>
    <w:rsid w:val="004D2ADA"/>
    <w:rsid w:val="004D2CF1"/>
    <w:rsid w:val="004D2ED4"/>
    <w:rsid w:val="004D2F39"/>
    <w:rsid w:val="004D3094"/>
    <w:rsid w:val="004D371E"/>
    <w:rsid w:val="004D3D31"/>
    <w:rsid w:val="004D4B52"/>
    <w:rsid w:val="004D4B66"/>
    <w:rsid w:val="004D6AE9"/>
    <w:rsid w:val="004D6B91"/>
    <w:rsid w:val="004D7B69"/>
    <w:rsid w:val="004E0063"/>
    <w:rsid w:val="004E014F"/>
    <w:rsid w:val="004E0A4E"/>
    <w:rsid w:val="004E153D"/>
    <w:rsid w:val="004E1C16"/>
    <w:rsid w:val="004E22D9"/>
    <w:rsid w:val="004E24A6"/>
    <w:rsid w:val="004E274E"/>
    <w:rsid w:val="004E3451"/>
    <w:rsid w:val="004E36D9"/>
    <w:rsid w:val="004E3742"/>
    <w:rsid w:val="004E3B60"/>
    <w:rsid w:val="004E4440"/>
    <w:rsid w:val="004E46C4"/>
    <w:rsid w:val="004E4C6B"/>
    <w:rsid w:val="004E4F12"/>
    <w:rsid w:val="004E5982"/>
    <w:rsid w:val="004E5B0F"/>
    <w:rsid w:val="004E5C03"/>
    <w:rsid w:val="004E6A09"/>
    <w:rsid w:val="004E6AAA"/>
    <w:rsid w:val="004E7207"/>
    <w:rsid w:val="004E7822"/>
    <w:rsid w:val="004E7991"/>
    <w:rsid w:val="004E79DB"/>
    <w:rsid w:val="004F0BC4"/>
    <w:rsid w:val="004F116E"/>
    <w:rsid w:val="004F1E1F"/>
    <w:rsid w:val="004F22C9"/>
    <w:rsid w:val="004F316E"/>
    <w:rsid w:val="004F34F7"/>
    <w:rsid w:val="004F62E2"/>
    <w:rsid w:val="004F6841"/>
    <w:rsid w:val="004F6895"/>
    <w:rsid w:val="004F6EDB"/>
    <w:rsid w:val="004F753B"/>
    <w:rsid w:val="004F7893"/>
    <w:rsid w:val="004F7D24"/>
    <w:rsid w:val="004F7ED1"/>
    <w:rsid w:val="00500598"/>
    <w:rsid w:val="00500DF1"/>
    <w:rsid w:val="00500F9D"/>
    <w:rsid w:val="005017AE"/>
    <w:rsid w:val="00501AF0"/>
    <w:rsid w:val="00502114"/>
    <w:rsid w:val="00502143"/>
    <w:rsid w:val="005024DB"/>
    <w:rsid w:val="00502945"/>
    <w:rsid w:val="005029CB"/>
    <w:rsid w:val="00502CF1"/>
    <w:rsid w:val="00503116"/>
    <w:rsid w:val="00504092"/>
    <w:rsid w:val="00504BF9"/>
    <w:rsid w:val="00504E9C"/>
    <w:rsid w:val="00504F2B"/>
    <w:rsid w:val="00505336"/>
    <w:rsid w:val="00506810"/>
    <w:rsid w:val="005069CF"/>
    <w:rsid w:val="00506BA8"/>
    <w:rsid w:val="00507198"/>
    <w:rsid w:val="005077F1"/>
    <w:rsid w:val="00507ABE"/>
    <w:rsid w:val="00507D11"/>
    <w:rsid w:val="00510E8E"/>
    <w:rsid w:val="00510F61"/>
    <w:rsid w:val="00512432"/>
    <w:rsid w:val="00513122"/>
    <w:rsid w:val="005134E7"/>
    <w:rsid w:val="00513885"/>
    <w:rsid w:val="00513940"/>
    <w:rsid w:val="00513E0F"/>
    <w:rsid w:val="00514C97"/>
    <w:rsid w:val="0051531D"/>
    <w:rsid w:val="0051545F"/>
    <w:rsid w:val="005160F9"/>
    <w:rsid w:val="00516A32"/>
    <w:rsid w:val="00516F32"/>
    <w:rsid w:val="0051720F"/>
    <w:rsid w:val="005172D5"/>
    <w:rsid w:val="00517687"/>
    <w:rsid w:val="00520568"/>
    <w:rsid w:val="00520619"/>
    <w:rsid w:val="00520F44"/>
    <w:rsid w:val="005218B0"/>
    <w:rsid w:val="00521918"/>
    <w:rsid w:val="00522CF8"/>
    <w:rsid w:val="005236C0"/>
    <w:rsid w:val="00523933"/>
    <w:rsid w:val="00523993"/>
    <w:rsid w:val="00523EEE"/>
    <w:rsid w:val="00523FBC"/>
    <w:rsid w:val="0052476A"/>
    <w:rsid w:val="00524C3B"/>
    <w:rsid w:val="005256F8"/>
    <w:rsid w:val="00525714"/>
    <w:rsid w:val="00527A5E"/>
    <w:rsid w:val="00527B18"/>
    <w:rsid w:val="00530CC9"/>
    <w:rsid w:val="005322B5"/>
    <w:rsid w:val="005324FC"/>
    <w:rsid w:val="00533ACA"/>
    <w:rsid w:val="00533CC4"/>
    <w:rsid w:val="00533EA1"/>
    <w:rsid w:val="0053488C"/>
    <w:rsid w:val="00535949"/>
    <w:rsid w:val="0053639D"/>
    <w:rsid w:val="00536B86"/>
    <w:rsid w:val="005372DC"/>
    <w:rsid w:val="00537635"/>
    <w:rsid w:val="00541D40"/>
    <w:rsid w:val="0054241F"/>
    <w:rsid w:val="0054400F"/>
    <w:rsid w:val="00544210"/>
    <w:rsid w:val="00544421"/>
    <w:rsid w:val="00545204"/>
    <w:rsid w:val="00545751"/>
    <w:rsid w:val="005460E6"/>
    <w:rsid w:val="005463B4"/>
    <w:rsid w:val="00546463"/>
    <w:rsid w:val="00546D57"/>
    <w:rsid w:val="0054770D"/>
    <w:rsid w:val="005479C3"/>
    <w:rsid w:val="00550538"/>
    <w:rsid w:val="005509A5"/>
    <w:rsid w:val="00550B90"/>
    <w:rsid w:val="00552675"/>
    <w:rsid w:val="00552B1A"/>
    <w:rsid w:val="005531A4"/>
    <w:rsid w:val="00553DFE"/>
    <w:rsid w:val="005541CD"/>
    <w:rsid w:val="00554E25"/>
    <w:rsid w:val="0055520C"/>
    <w:rsid w:val="00555623"/>
    <w:rsid w:val="00556039"/>
    <w:rsid w:val="00556445"/>
    <w:rsid w:val="00557765"/>
    <w:rsid w:val="0055777B"/>
    <w:rsid w:val="00557B16"/>
    <w:rsid w:val="00557FE7"/>
    <w:rsid w:val="00560218"/>
    <w:rsid w:val="00560AF3"/>
    <w:rsid w:val="00560BE7"/>
    <w:rsid w:val="00560CD0"/>
    <w:rsid w:val="00562B15"/>
    <w:rsid w:val="00563F55"/>
    <w:rsid w:val="005646E5"/>
    <w:rsid w:val="00565129"/>
    <w:rsid w:val="00565482"/>
    <w:rsid w:val="005667B7"/>
    <w:rsid w:val="00566AB6"/>
    <w:rsid w:val="00566F7C"/>
    <w:rsid w:val="005671FB"/>
    <w:rsid w:val="005676DF"/>
    <w:rsid w:val="00567AFB"/>
    <w:rsid w:val="005702DE"/>
    <w:rsid w:val="00570649"/>
    <w:rsid w:val="00571F30"/>
    <w:rsid w:val="00572176"/>
    <w:rsid w:val="005722DC"/>
    <w:rsid w:val="005725A7"/>
    <w:rsid w:val="00572F3B"/>
    <w:rsid w:val="00573290"/>
    <w:rsid w:val="00573E33"/>
    <w:rsid w:val="00574379"/>
    <w:rsid w:val="00574B29"/>
    <w:rsid w:val="0057541E"/>
    <w:rsid w:val="005755E2"/>
    <w:rsid w:val="005756AD"/>
    <w:rsid w:val="00575911"/>
    <w:rsid w:val="005761A5"/>
    <w:rsid w:val="00577642"/>
    <w:rsid w:val="00577863"/>
    <w:rsid w:val="00577D30"/>
    <w:rsid w:val="00581229"/>
    <w:rsid w:val="00581BF7"/>
    <w:rsid w:val="00581D35"/>
    <w:rsid w:val="00581E39"/>
    <w:rsid w:val="005838A0"/>
    <w:rsid w:val="005839C0"/>
    <w:rsid w:val="005839C6"/>
    <w:rsid w:val="00583E32"/>
    <w:rsid w:val="005846CD"/>
    <w:rsid w:val="005847D6"/>
    <w:rsid w:val="00585056"/>
    <w:rsid w:val="0058531E"/>
    <w:rsid w:val="00585432"/>
    <w:rsid w:val="00585B0A"/>
    <w:rsid w:val="00585D98"/>
    <w:rsid w:val="00586135"/>
    <w:rsid w:val="00586196"/>
    <w:rsid w:val="00587196"/>
    <w:rsid w:val="00590C36"/>
    <w:rsid w:val="00590D6D"/>
    <w:rsid w:val="00591A2B"/>
    <w:rsid w:val="00591F54"/>
    <w:rsid w:val="005933FC"/>
    <w:rsid w:val="00593DF9"/>
    <w:rsid w:val="0059426B"/>
    <w:rsid w:val="0059453F"/>
    <w:rsid w:val="005946E3"/>
    <w:rsid w:val="00595ACC"/>
    <w:rsid w:val="00595CD0"/>
    <w:rsid w:val="005962D0"/>
    <w:rsid w:val="00596BA8"/>
    <w:rsid w:val="00596BF7"/>
    <w:rsid w:val="005A017B"/>
    <w:rsid w:val="005A178E"/>
    <w:rsid w:val="005A18DD"/>
    <w:rsid w:val="005A23C9"/>
    <w:rsid w:val="005A27A6"/>
    <w:rsid w:val="005A341D"/>
    <w:rsid w:val="005A34DD"/>
    <w:rsid w:val="005A3964"/>
    <w:rsid w:val="005A3A8B"/>
    <w:rsid w:val="005A46C8"/>
    <w:rsid w:val="005A4712"/>
    <w:rsid w:val="005A4AF0"/>
    <w:rsid w:val="005A559D"/>
    <w:rsid w:val="005A5FA6"/>
    <w:rsid w:val="005A6AA9"/>
    <w:rsid w:val="005A6EE2"/>
    <w:rsid w:val="005A7366"/>
    <w:rsid w:val="005B053B"/>
    <w:rsid w:val="005B0C71"/>
    <w:rsid w:val="005B0CF5"/>
    <w:rsid w:val="005B0E18"/>
    <w:rsid w:val="005B1567"/>
    <w:rsid w:val="005B1ECD"/>
    <w:rsid w:val="005B27FC"/>
    <w:rsid w:val="005B2BB7"/>
    <w:rsid w:val="005B3262"/>
    <w:rsid w:val="005B347A"/>
    <w:rsid w:val="005B412D"/>
    <w:rsid w:val="005B5180"/>
    <w:rsid w:val="005B5691"/>
    <w:rsid w:val="005B5BB5"/>
    <w:rsid w:val="005B5D5D"/>
    <w:rsid w:val="005B63E9"/>
    <w:rsid w:val="005B647C"/>
    <w:rsid w:val="005B66A6"/>
    <w:rsid w:val="005B69F1"/>
    <w:rsid w:val="005B7226"/>
    <w:rsid w:val="005B7970"/>
    <w:rsid w:val="005C0262"/>
    <w:rsid w:val="005C03A1"/>
    <w:rsid w:val="005C0A87"/>
    <w:rsid w:val="005C1176"/>
    <w:rsid w:val="005C1361"/>
    <w:rsid w:val="005C1A1E"/>
    <w:rsid w:val="005C2165"/>
    <w:rsid w:val="005C2CC0"/>
    <w:rsid w:val="005C3472"/>
    <w:rsid w:val="005C362A"/>
    <w:rsid w:val="005C3A19"/>
    <w:rsid w:val="005C3B49"/>
    <w:rsid w:val="005C41CA"/>
    <w:rsid w:val="005C434D"/>
    <w:rsid w:val="005C5510"/>
    <w:rsid w:val="005C56E9"/>
    <w:rsid w:val="005C5D31"/>
    <w:rsid w:val="005C6168"/>
    <w:rsid w:val="005C665D"/>
    <w:rsid w:val="005C792D"/>
    <w:rsid w:val="005C7955"/>
    <w:rsid w:val="005C7D11"/>
    <w:rsid w:val="005C7D18"/>
    <w:rsid w:val="005D0989"/>
    <w:rsid w:val="005D1604"/>
    <w:rsid w:val="005D1E2E"/>
    <w:rsid w:val="005D2A59"/>
    <w:rsid w:val="005D358E"/>
    <w:rsid w:val="005D38C0"/>
    <w:rsid w:val="005D3AD8"/>
    <w:rsid w:val="005D44ED"/>
    <w:rsid w:val="005D4A58"/>
    <w:rsid w:val="005D5BD4"/>
    <w:rsid w:val="005D6A50"/>
    <w:rsid w:val="005D71CE"/>
    <w:rsid w:val="005D7AE7"/>
    <w:rsid w:val="005E009C"/>
    <w:rsid w:val="005E07B2"/>
    <w:rsid w:val="005E20B7"/>
    <w:rsid w:val="005E24AE"/>
    <w:rsid w:val="005E259E"/>
    <w:rsid w:val="005E28C9"/>
    <w:rsid w:val="005E29E0"/>
    <w:rsid w:val="005E2D98"/>
    <w:rsid w:val="005E3961"/>
    <w:rsid w:val="005E3DFD"/>
    <w:rsid w:val="005E3F5D"/>
    <w:rsid w:val="005E563D"/>
    <w:rsid w:val="005E6A72"/>
    <w:rsid w:val="005E6C87"/>
    <w:rsid w:val="005E711E"/>
    <w:rsid w:val="005F0267"/>
    <w:rsid w:val="005F0BE9"/>
    <w:rsid w:val="005F1833"/>
    <w:rsid w:val="005F1D08"/>
    <w:rsid w:val="005F2027"/>
    <w:rsid w:val="005F21DB"/>
    <w:rsid w:val="005F24F0"/>
    <w:rsid w:val="005F42B7"/>
    <w:rsid w:val="005F4440"/>
    <w:rsid w:val="005F4739"/>
    <w:rsid w:val="005F60DD"/>
    <w:rsid w:val="005F635E"/>
    <w:rsid w:val="005F6405"/>
    <w:rsid w:val="005F6807"/>
    <w:rsid w:val="005F713D"/>
    <w:rsid w:val="005F795F"/>
    <w:rsid w:val="005F7A8E"/>
    <w:rsid w:val="005F7DF5"/>
    <w:rsid w:val="006011B7"/>
    <w:rsid w:val="0060211E"/>
    <w:rsid w:val="00602EFB"/>
    <w:rsid w:val="00603E12"/>
    <w:rsid w:val="00604DDC"/>
    <w:rsid w:val="00605989"/>
    <w:rsid w:val="00605CCF"/>
    <w:rsid w:val="00605FB5"/>
    <w:rsid w:val="00606154"/>
    <w:rsid w:val="0060636A"/>
    <w:rsid w:val="0060677B"/>
    <w:rsid w:val="006071C5"/>
    <w:rsid w:val="00607D40"/>
    <w:rsid w:val="00607EB5"/>
    <w:rsid w:val="00610E67"/>
    <w:rsid w:val="006111A5"/>
    <w:rsid w:val="00611263"/>
    <w:rsid w:val="00611422"/>
    <w:rsid w:val="00611448"/>
    <w:rsid w:val="006118BD"/>
    <w:rsid w:val="00611D1D"/>
    <w:rsid w:val="006123B1"/>
    <w:rsid w:val="00612908"/>
    <w:rsid w:val="00612B89"/>
    <w:rsid w:val="00612E0B"/>
    <w:rsid w:val="00612EDA"/>
    <w:rsid w:val="006132AC"/>
    <w:rsid w:val="006134E8"/>
    <w:rsid w:val="00613B0C"/>
    <w:rsid w:val="00613F52"/>
    <w:rsid w:val="006156F3"/>
    <w:rsid w:val="00615A19"/>
    <w:rsid w:val="00616035"/>
    <w:rsid w:val="00616342"/>
    <w:rsid w:val="00616888"/>
    <w:rsid w:val="0061695E"/>
    <w:rsid w:val="00616F90"/>
    <w:rsid w:val="0061718C"/>
    <w:rsid w:val="006175B7"/>
    <w:rsid w:val="00617C4C"/>
    <w:rsid w:val="00620AA7"/>
    <w:rsid w:val="00621155"/>
    <w:rsid w:val="006215E6"/>
    <w:rsid w:val="00621984"/>
    <w:rsid w:val="00621A8A"/>
    <w:rsid w:val="0062216E"/>
    <w:rsid w:val="006223FB"/>
    <w:rsid w:val="00622971"/>
    <w:rsid w:val="006234A9"/>
    <w:rsid w:val="00623B2C"/>
    <w:rsid w:val="0062411D"/>
    <w:rsid w:val="006249BC"/>
    <w:rsid w:val="006251F9"/>
    <w:rsid w:val="00625CCA"/>
    <w:rsid w:val="006264D5"/>
    <w:rsid w:val="00626C0F"/>
    <w:rsid w:val="00626C91"/>
    <w:rsid w:val="00627125"/>
    <w:rsid w:val="00627733"/>
    <w:rsid w:val="0062785A"/>
    <w:rsid w:val="00627CD1"/>
    <w:rsid w:val="0063000D"/>
    <w:rsid w:val="006303BF"/>
    <w:rsid w:val="00630A09"/>
    <w:rsid w:val="00630AE9"/>
    <w:rsid w:val="00632B8C"/>
    <w:rsid w:val="00632CAD"/>
    <w:rsid w:val="0063357B"/>
    <w:rsid w:val="006339B0"/>
    <w:rsid w:val="00633EB8"/>
    <w:rsid w:val="00634A06"/>
    <w:rsid w:val="00634B7D"/>
    <w:rsid w:val="00635999"/>
    <w:rsid w:val="00635B43"/>
    <w:rsid w:val="006368C5"/>
    <w:rsid w:val="00637DCF"/>
    <w:rsid w:val="00641DD4"/>
    <w:rsid w:val="00641FF0"/>
    <w:rsid w:val="00642736"/>
    <w:rsid w:val="00642E19"/>
    <w:rsid w:val="0064336B"/>
    <w:rsid w:val="006440DD"/>
    <w:rsid w:val="00644477"/>
    <w:rsid w:val="00644B2A"/>
    <w:rsid w:val="00645B89"/>
    <w:rsid w:val="00645D03"/>
    <w:rsid w:val="00650678"/>
    <w:rsid w:val="00650F07"/>
    <w:rsid w:val="0065126C"/>
    <w:rsid w:val="00651696"/>
    <w:rsid w:val="00651C2F"/>
    <w:rsid w:val="006522FD"/>
    <w:rsid w:val="0065357A"/>
    <w:rsid w:val="0065374C"/>
    <w:rsid w:val="00654C7B"/>
    <w:rsid w:val="006551E1"/>
    <w:rsid w:val="006552C9"/>
    <w:rsid w:val="00655822"/>
    <w:rsid w:val="006559A4"/>
    <w:rsid w:val="00655DC4"/>
    <w:rsid w:val="00656210"/>
    <w:rsid w:val="00657224"/>
    <w:rsid w:val="00657B26"/>
    <w:rsid w:val="00660210"/>
    <w:rsid w:val="0066030F"/>
    <w:rsid w:val="0066096C"/>
    <w:rsid w:val="00661150"/>
    <w:rsid w:val="0066141F"/>
    <w:rsid w:val="00661A0C"/>
    <w:rsid w:val="006621F3"/>
    <w:rsid w:val="006622CA"/>
    <w:rsid w:val="0066430E"/>
    <w:rsid w:val="006647BE"/>
    <w:rsid w:val="00664CB6"/>
    <w:rsid w:val="00665254"/>
    <w:rsid w:val="00665285"/>
    <w:rsid w:val="00666102"/>
    <w:rsid w:val="0066692D"/>
    <w:rsid w:val="00666F65"/>
    <w:rsid w:val="00667818"/>
    <w:rsid w:val="00667C25"/>
    <w:rsid w:val="00667D38"/>
    <w:rsid w:val="006708A8"/>
    <w:rsid w:val="00670B69"/>
    <w:rsid w:val="0067355F"/>
    <w:rsid w:val="006739B5"/>
    <w:rsid w:val="00673DFD"/>
    <w:rsid w:val="00674412"/>
    <w:rsid w:val="0067453C"/>
    <w:rsid w:val="0067490B"/>
    <w:rsid w:val="00674A50"/>
    <w:rsid w:val="006751E5"/>
    <w:rsid w:val="00675A63"/>
    <w:rsid w:val="00675AA6"/>
    <w:rsid w:val="006765C9"/>
    <w:rsid w:val="006765DB"/>
    <w:rsid w:val="00676B39"/>
    <w:rsid w:val="00676DEA"/>
    <w:rsid w:val="00676F9F"/>
    <w:rsid w:val="00680822"/>
    <w:rsid w:val="00681423"/>
    <w:rsid w:val="0068208A"/>
    <w:rsid w:val="00682142"/>
    <w:rsid w:val="00682DAF"/>
    <w:rsid w:val="00682F19"/>
    <w:rsid w:val="00683F81"/>
    <w:rsid w:val="00684131"/>
    <w:rsid w:val="00685426"/>
    <w:rsid w:val="00685558"/>
    <w:rsid w:val="006858BE"/>
    <w:rsid w:val="0068599E"/>
    <w:rsid w:val="00685A0E"/>
    <w:rsid w:val="0068626B"/>
    <w:rsid w:val="00686B45"/>
    <w:rsid w:val="0068780E"/>
    <w:rsid w:val="0069029D"/>
    <w:rsid w:val="0069066E"/>
    <w:rsid w:val="0069070E"/>
    <w:rsid w:val="00690739"/>
    <w:rsid w:val="00691415"/>
    <w:rsid w:val="00691805"/>
    <w:rsid w:val="006922EA"/>
    <w:rsid w:val="00693576"/>
    <w:rsid w:val="006937F7"/>
    <w:rsid w:val="00694336"/>
    <w:rsid w:val="006945DF"/>
    <w:rsid w:val="0069502A"/>
    <w:rsid w:val="00695ED7"/>
    <w:rsid w:val="00696692"/>
    <w:rsid w:val="00696711"/>
    <w:rsid w:val="00696E3D"/>
    <w:rsid w:val="00696E4A"/>
    <w:rsid w:val="006978E6"/>
    <w:rsid w:val="00697D28"/>
    <w:rsid w:val="00697F66"/>
    <w:rsid w:val="006A0081"/>
    <w:rsid w:val="006A02AB"/>
    <w:rsid w:val="006A0CF4"/>
    <w:rsid w:val="006A0E67"/>
    <w:rsid w:val="006A1319"/>
    <w:rsid w:val="006A182C"/>
    <w:rsid w:val="006A1C6F"/>
    <w:rsid w:val="006A221E"/>
    <w:rsid w:val="006A2805"/>
    <w:rsid w:val="006A2FAA"/>
    <w:rsid w:val="006A3E3D"/>
    <w:rsid w:val="006A403D"/>
    <w:rsid w:val="006A48EE"/>
    <w:rsid w:val="006A4F8F"/>
    <w:rsid w:val="006A5CD1"/>
    <w:rsid w:val="006A5FC6"/>
    <w:rsid w:val="006A625C"/>
    <w:rsid w:val="006A6D03"/>
    <w:rsid w:val="006A789A"/>
    <w:rsid w:val="006A7A5D"/>
    <w:rsid w:val="006A7AE0"/>
    <w:rsid w:val="006B027A"/>
    <w:rsid w:val="006B0847"/>
    <w:rsid w:val="006B0A89"/>
    <w:rsid w:val="006B0C31"/>
    <w:rsid w:val="006B13AE"/>
    <w:rsid w:val="006B1932"/>
    <w:rsid w:val="006B29B8"/>
    <w:rsid w:val="006B3214"/>
    <w:rsid w:val="006B3462"/>
    <w:rsid w:val="006B35A7"/>
    <w:rsid w:val="006B39B2"/>
    <w:rsid w:val="006B39DB"/>
    <w:rsid w:val="006B3FC5"/>
    <w:rsid w:val="006B483C"/>
    <w:rsid w:val="006B4F43"/>
    <w:rsid w:val="006B5954"/>
    <w:rsid w:val="006B5E27"/>
    <w:rsid w:val="006B6162"/>
    <w:rsid w:val="006B6D18"/>
    <w:rsid w:val="006B6DD3"/>
    <w:rsid w:val="006B7068"/>
    <w:rsid w:val="006B708E"/>
    <w:rsid w:val="006B78C5"/>
    <w:rsid w:val="006B7B5B"/>
    <w:rsid w:val="006B7C25"/>
    <w:rsid w:val="006C00AC"/>
    <w:rsid w:val="006C0D9D"/>
    <w:rsid w:val="006C1B9B"/>
    <w:rsid w:val="006C1D3D"/>
    <w:rsid w:val="006C201B"/>
    <w:rsid w:val="006C2CD8"/>
    <w:rsid w:val="006C334D"/>
    <w:rsid w:val="006C4D94"/>
    <w:rsid w:val="006C4E1F"/>
    <w:rsid w:val="006C50C0"/>
    <w:rsid w:val="006C621B"/>
    <w:rsid w:val="006C6460"/>
    <w:rsid w:val="006C72B3"/>
    <w:rsid w:val="006C785B"/>
    <w:rsid w:val="006D12DE"/>
    <w:rsid w:val="006D28BC"/>
    <w:rsid w:val="006D30DF"/>
    <w:rsid w:val="006D3563"/>
    <w:rsid w:val="006D3689"/>
    <w:rsid w:val="006D39F0"/>
    <w:rsid w:val="006D3BE3"/>
    <w:rsid w:val="006D5F35"/>
    <w:rsid w:val="006D6CD2"/>
    <w:rsid w:val="006D6DD6"/>
    <w:rsid w:val="006D6E88"/>
    <w:rsid w:val="006D7151"/>
    <w:rsid w:val="006E0DA6"/>
    <w:rsid w:val="006E12B0"/>
    <w:rsid w:val="006E2124"/>
    <w:rsid w:val="006E2C90"/>
    <w:rsid w:val="006E3539"/>
    <w:rsid w:val="006E383A"/>
    <w:rsid w:val="006E5586"/>
    <w:rsid w:val="006E6CFB"/>
    <w:rsid w:val="006E739D"/>
    <w:rsid w:val="006E7A1A"/>
    <w:rsid w:val="006F03D1"/>
    <w:rsid w:val="006F0A2B"/>
    <w:rsid w:val="006F1154"/>
    <w:rsid w:val="006F2A63"/>
    <w:rsid w:val="006F2B2B"/>
    <w:rsid w:val="006F31A5"/>
    <w:rsid w:val="006F31D6"/>
    <w:rsid w:val="006F398E"/>
    <w:rsid w:val="006F3D34"/>
    <w:rsid w:val="006F5311"/>
    <w:rsid w:val="006F56BD"/>
    <w:rsid w:val="006F5FCB"/>
    <w:rsid w:val="006F61C6"/>
    <w:rsid w:val="006F662D"/>
    <w:rsid w:val="006F7BD2"/>
    <w:rsid w:val="007001D0"/>
    <w:rsid w:val="00700393"/>
    <w:rsid w:val="007007EA"/>
    <w:rsid w:val="007008C0"/>
    <w:rsid w:val="00701214"/>
    <w:rsid w:val="00701606"/>
    <w:rsid w:val="00702876"/>
    <w:rsid w:val="00702FA9"/>
    <w:rsid w:val="0070375B"/>
    <w:rsid w:val="00703B5F"/>
    <w:rsid w:val="007056C2"/>
    <w:rsid w:val="0070580F"/>
    <w:rsid w:val="00705884"/>
    <w:rsid w:val="0070627F"/>
    <w:rsid w:val="00706303"/>
    <w:rsid w:val="00706C14"/>
    <w:rsid w:val="00707698"/>
    <w:rsid w:val="00707DBC"/>
    <w:rsid w:val="007101E8"/>
    <w:rsid w:val="007106DE"/>
    <w:rsid w:val="007107DC"/>
    <w:rsid w:val="00710A9C"/>
    <w:rsid w:val="00710E6C"/>
    <w:rsid w:val="007121C6"/>
    <w:rsid w:val="00712422"/>
    <w:rsid w:val="00712749"/>
    <w:rsid w:val="00712E03"/>
    <w:rsid w:val="00713044"/>
    <w:rsid w:val="0071349B"/>
    <w:rsid w:val="007134FE"/>
    <w:rsid w:val="00714169"/>
    <w:rsid w:val="00714D60"/>
    <w:rsid w:val="00715142"/>
    <w:rsid w:val="007152DF"/>
    <w:rsid w:val="00715D15"/>
    <w:rsid w:val="007160C4"/>
    <w:rsid w:val="00716830"/>
    <w:rsid w:val="00716DC1"/>
    <w:rsid w:val="00716E75"/>
    <w:rsid w:val="007173D2"/>
    <w:rsid w:val="0071768C"/>
    <w:rsid w:val="007208A3"/>
    <w:rsid w:val="0072097B"/>
    <w:rsid w:val="00720C6E"/>
    <w:rsid w:val="00720E83"/>
    <w:rsid w:val="00721149"/>
    <w:rsid w:val="0072188F"/>
    <w:rsid w:val="00722A16"/>
    <w:rsid w:val="00722A4B"/>
    <w:rsid w:val="00722F73"/>
    <w:rsid w:val="00723784"/>
    <w:rsid w:val="00724201"/>
    <w:rsid w:val="00724286"/>
    <w:rsid w:val="00726357"/>
    <w:rsid w:val="00726806"/>
    <w:rsid w:val="00726A2B"/>
    <w:rsid w:val="007279F8"/>
    <w:rsid w:val="00727DA6"/>
    <w:rsid w:val="00727DED"/>
    <w:rsid w:val="007302D1"/>
    <w:rsid w:val="00730398"/>
    <w:rsid w:val="0073041D"/>
    <w:rsid w:val="007311B2"/>
    <w:rsid w:val="007324B6"/>
    <w:rsid w:val="00732857"/>
    <w:rsid w:val="00733C2F"/>
    <w:rsid w:val="0073406D"/>
    <w:rsid w:val="00734739"/>
    <w:rsid w:val="007347C9"/>
    <w:rsid w:val="007350CB"/>
    <w:rsid w:val="00735220"/>
    <w:rsid w:val="00735872"/>
    <w:rsid w:val="0073653C"/>
    <w:rsid w:val="0073661D"/>
    <w:rsid w:val="00736733"/>
    <w:rsid w:val="00736983"/>
    <w:rsid w:val="00736B86"/>
    <w:rsid w:val="00737CCD"/>
    <w:rsid w:val="007403F1"/>
    <w:rsid w:val="00740A39"/>
    <w:rsid w:val="00742780"/>
    <w:rsid w:val="00742919"/>
    <w:rsid w:val="00742CBD"/>
    <w:rsid w:val="007430ED"/>
    <w:rsid w:val="00743185"/>
    <w:rsid w:val="00743407"/>
    <w:rsid w:val="00744494"/>
    <w:rsid w:val="00745349"/>
    <w:rsid w:val="0074613A"/>
    <w:rsid w:val="007467A7"/>
    <w:rsid w:val="00746ABA"/>
    <w:rsid w:val="00746CF1"/>
    <w:rsid w:val="00746E4D"/>
    <w:rsid w:val="0074774E"/>
    <w:rsid w:val="00747DB0"/>
    <w:rsid w:val="00750E4C"/>
    <w:rsid w:val="00750E5F"/>
    <w:rsid w:val="00751148"/>
    <w:rsid w:val="007515F2"/>
    <w:rsid w:val="00751A24"/>
    <w:rsid w:val="00751E45"/>
    <w:rsid w:val="00752268"/>
    <w:rsid w:val="00752343"/>
    <w:rsid w:val="00752490"/>
    <w:rsid w:val="00754126"/>
    <w:rsid w:val="007541E6"/>
    <w:rsid w:val="00754F08"/>
    <w:rsid w:val="00755091"/>
    <w:rsid w:val="007559DC"/>
    <w:rsid w:val="00756010"/>
    <w:rsid w:val="0075770E"/>
    <w:rsid w:val="00757C2C"/>
    <w:rsid w:val="00760119"/>
    <w:rsid w:val="007607F5"/>
    <w:rsid w:val="00760A20"/>
    <w:rsid w:val="007623EC"/>
    <w:rsid w:val="007623F2"/>
    <w:rsid w:val="007626DC"/>
    <w:rsid w:val="00762ACD"/>
    <w:rsid w:val="0076322D"/>
    <w:rsid w:val="007640A7"/>
    <w:rsid w:val="0076423B"/>
    <w:rsid w:val="007642CE"/>
    <w:rsid w:val="007657DB"/>
    <w:rsid w:val="00765BE6"/>
    <w:rsid w:val="00765FA9"/>
    <w:rsid w:val="007666F0"/>
    <w:rsid w:val="00767780"/>
    <w:rsid w:val="007679EA"/>
    <w:rsid w:val="00770E56"/>
    <w:rsid w:val="00771593"/>
    <w:rsid w:val="00771A4E"/>
    <w:rsid w:val="00772913"/>
    <w:rsid w:val="00773174"/>
    <w:rsid w:val="0077322A"/>
    <w:rsid w:val="00773D85"/>
    <w:rsid w:val="0077430F"/>
    <w:rsid w:val="00774A42"/>
    <w:rsid w:val="007761A0"/>
    <w:rsid w:val="00776EC8"/>
    <w:rsid w:val="007776A1"/>
    <w:rsid w:val="00777802"/>
    <w:rsid w:val="00777F15"/>
    <w:rsid w:val="0078080F"/>
    <w:rsid w:val="00780D4A"/>
    <w:rsid w:val="00780F9C"/>
    <w:rsid w:val="00781C45"/>
    <w:rsid w:val="00781D02"/>
    <w:rsid w:val="00781D11"/>
    <w:rsid w:val="00782197"/>
    <w:rsid w:val="00782ACC"/>
    <w:rsid w:val="00783736"/>
    <w:rsid w:val="0078376E"/>
    <w:rsid w:val="00783E62"/>
    <w:rsid w:val="00783FD5"/>
    <w:rsid w:val="00784441"/>
    <w:rsid w:val="00784FD2"/>
    <w:rsid w:val="007858D8"/>
    <w:rsid w:val="007859CF"/>
    <w:rsid w:val="007865DA"/>
    <w:rsid w:val="00786C32"/>
    <w:rsid w:val="007871F9"/>
    <w:rsid w:val="007877D7"/>
    <w:rsid w:val="007877F5"/>
    <w:rsid w:val="00787F7F"/>
    <w:rsid w:val="00790432"/>
    <w:rsid w:val="00790526"/>
    <w:rsid w:val="00790653"/>
    <w:rsid w:val="007907FB"/>
    <w:rsid w:val="007912B7"/>
    <w:rsid w:val="00791334"/>
    <w:rsid w:val="00791575"/>
    <w:rsid w:val="007917B6"/>
    <w:rsid w:val="00791B96"/>
    <w:rsid w:val="007928C9"/>
    <w:rsid w:val="00793E35"/>
    <w:rsid w:val="00794008"/>
    <w:rsid w:val="007948F4"/>
    <w:rsid w:val="00794AA7"/>
    <w:rsid w:val="00794BFE"/>
    <w:rsid w:val="00794F3B"/>
    <w:rsid w:val="00794FDC"/>
    <w:rsid w:val="0079563D"/>
    <w:rsid w:val="0079581B"/>
    <w:rsid w:val="00795821"/>
    <w:rsid w:val="0079668B"/>
    <w:rsid w:val="00797653"/>
    <w:rsid w:val="00797DC1"/>
    <w:rsid w:val="007A0F83"/>
    <w:rsid w:val="007A1948"/>
    <w:rsid w:val="007A1C7E"/>
    <w:rsid w:val="007A1DA0"/>
    <w:rsid w:val="007A1E24"/>
    <w:rsid w:val="007A1E49"/>
    <w:rsid w:val="007A217F"/>
    <w:rsid w:val="007A2777"/>
    <w:rsid w:val="007A311F"/>
    <w:rsid w:val="007A3384"/>
    <w:rsid w:val="007A34B2"/>
    <w:rsid w:val="007A3750"/>
    <w:rsid w:val="007A3E62"/>
    <w:rsid w:val="007A3E87"/>
    <w:rsid w:val="007A4901"/>
    <w:rsid w:val="007A4EA7"/>
    <w:rsid w:val="007A5603"/>
    <w:rsid w:val="007A73FE"/>
    <w:rsid w:val="007A76EB"/>
    <w:rsid w:val="007B0220"/>
    <w:rsid w:val="007B0343"/>
    <w:rsid w:val="007B0423"/>
    <w:rsid w:val="007B2308"/>
    <w:rsid w:val="007B24DE"/>
    <w:rsid w:val="007B3BBD"/>
    <w:rsid w:val="007B3DFD"/>
    <w:rsid w:val="007B4068"/>
    <w:rsid w:val="007B473A"/>
    <w:rsid w:val="007B52BB"/>
    <w:rsid w:val="007B53E9"/>
    <w:rsid w:val="007B61F5"/>
    <w:rsid w:val="007B665D"/>
    <w:rsid w:val="007B785C"/>
    <w:rsid w:val="007C04FF"/>
    <w:rsid w:val="007C1097"/>
    <w:rsid w:val="007C236D"/>
    <w:rsid w:val="007C2525"/>
    <w:rsid w:val="007C2CAD"/>
    <w:rsid w:val="007C2E01"/>
    <w:rsid w:val="007C2F6F"/>
    <w:rsid w:val="007C418D"/>
    <w:rsid w:val="007C49F8"/>
    <w:rsid w:val="007C4B54"/>
    <w:rsid w:val="007C5127"/>
    <w:rsid w:val="007C57CC"/>
    <w:rsid w:val="007C6238"/>
    <w:rsid w:val="007C6426"/>
    <w:rsid w:val="007C6469"/>
    <w:rsid w:val="007C6AE3"/>
    <w:rsid w:val="007C6BB9"/>
    <w:rsid w:val="007C72D4"/>
    <w:rsid w:val="007C7679"/>
    <w:rsid w:val="007C7AB4"/>
    <w:rsid w:val="007C7B53"/>
    <w:rsid w:val="007C7F1A"/>
    <w:rsid w:val="007D1678"/>
    <w:rsid w:val="007D22CC"/>
    <w:rsid w:val="007D2321"/>
    <w:rsid w:val="007D2BC4"/>
    <w:rsid w:val="007D300A"/>
    <w:rsid w:val="007D3688"/>
    <w:rsid w:val="007D396D"/>
    <w:rsid w:val="007D5691"/>
    <w:rsid w:val="007D6134"/>
    <w:rsid w:val="007D6489"/>
    <w:rsid w:val="007D780B"/>
    <w:rsid w:val="007E0338"/>
    <w:rsid w:val="007E03AB"/>
    <w:rsid w:val="007E08B7"/>
    <w:rsid w:val="007E1193"/>
    <w:rsid w:val="007E1718"/>
    <w:rsid w:val="007E353F"/>
    <w:rsid w:val="007E3C4F"/>
    <w:rsid w:val="007E472C"/>
    <w:rsid w:val="007E4C16"/>
    <w:rsid w:val="007E546D"/>
    <w:rsid w:val="007E579D"/>
    <w:rsid w:val="007E5A37"/>
    <w:rsid w:val="007E5A59"/>
    <w:rsid w:val="007E6B3A"/>
    <w:rsid w:val="007E79CB"/>
    <w:rsid w:val="007F0714"/>
    <w:rsid w:val="007F14A8"/>
    <w:rsid w:val="007F1630"/>
    <w:rsid w:val="007F17B5"/>
    <w:rsid w:val="007F2653"/>
    <w:rsid w:val="007F32AA"/>
    <w:rsid w:val="007F3C0C"/>
    <w:rsid w:val="007F3C42"/>
    <w:rsid w:val="007F3EAB"/>
    <w:rsid w:val="007F3ECD"/>
    <w:rsid w:val="007F498E"/>
    <w:rsid w:val="007F4CF1"/>
    <w:rsid w:val="0080061F"/>
    <w:rsid w:val="00800E5C"/>
    <w:rsid w:val="00801521"/>
    <w:rsid w:val="0080184D"/>
    <w:rsid w:val="0080204E"/>
    <w:rsid w:val="0080233B"/>
    <w:rsid w:val="00802720"/>
    <w:rsid w:val="00802BC0"/>
    <w:rsid w:val="0080368F"/>
    <w:rsid w:val="00803A27"/>
    <w:rsid w:val="00805C07"/>
    <w:rsid w:val="00805C86"/>
    <w:rsid w:val="00806619"/>
    <w:rsid w:val="00807289"/>
    <w:rsid w:val="00807C80"/>
    <w:rsid w:val="0081222C"/>
    <w:rsid w:val="00812BD1"/>
    <w:rsid w:val="00812CF1"/>
    <w:rsid w:val="008133E2"/>
    <w:rsid w:val="00813480"/>
    <w:rsid w:val="008161A0"/>
    <w:rsid w:val="00816687"/>
    <w:rsid w:val="0081693A"/>
    <w:rsid w:val="008170DE"/>
    <w:rsid w:val="008178B7"/>
    <w:rsid w:val="008201BD"/>
    <w:rsid w:val="008212FC"/>
    <w:rsid w:val="00821E5C"/>
    <w:rsid w:val="00821EA0"/>
    <w:rsid w:val="00822ED6"/>
    <w:rsid w:val="0082332F"/>
    <w:rsid w:val="00824182"/>
    <w:rsid w:val="00824F32"/>
    <w:rsid w:val="0082687C"/>
    <w:rsid w:val="00826CED"/>
    <w:rsid w:val="00827812"/>
    <w:rsid w:val="008279DD"/>
    <w:rsid w:val="0083064D"/>
    <w:rsid w:val="00831902"/>
    <w:rsid w:val="00832A62"/>
    <w:rsid w:val="00832C92"/>
    <w:rsid w:val="008330AF"/>
    <w:rsid w:val="00833550"/>
    <w:rsid w:val="00833665"/>
    <w:rsid w:val="00833B7C"/>
    <w:rsid w:val="00833E02"/>
    <w:rsid w:val="00833FBA"/>
    <w:rsid w:val="00834F6F"/>
    <w:rsid w:val="008356D9"/>
    <w:rsid w:val="00835CBB"/>
    <w:rsid w:val="00836C8F"/>
    <w:rsid w:val="008374BD"/>
    <w:rsid w:val="0083778D"/>
    <w:rsid w:val="00837CB8"/>
    <w:rsid w:val="00840034"/>
    <w:rsid w:val="00840042"/>
    <w:rsid w:val="008400E7"/>
    <w:rsid w:val="00840F2B"/>
    <w:rsid w:val="00842037"/>
    <w:rsid w:val="00842215"/>
    <w:rsid w:val="0084255C"/>
    <w:rsid w:val="00842C09"/>
    <w:rsid w:val="00842C70"/>
    <w:rsid w:val="00842CE5"/>
    <w:rsid w:val="00843BE3"/>
    <w:rsid w:val="0084574A"/>
    <w:rsid w:val="00845805"/>
    <w:rsid w:val="00845D86"/>
    <w:rsid w:val="00845DFA"/>
    <w:rsid w:val="00846502"/>
    <w:rsid w:val="00847373"/>
    <w:rsid w:val="00847C40"/>
    <w:rsid w:val="00847D88"/>
    <w:rsid w:val="00847F71"/>
    <w:rsid w:val="008507EC"/>
    <w:rsid w:val="00850E29"/>
    <w:rsid w:val="00850E55"/>
    <w:rsid w:val="0085181C"/>
    <w:rsid w:val="00851880"/>
    <w:rsid w:val="00851E2A"/>
    <w:rsid w:val="00852CAF"/>
    <w:rsid w:val="00853515"/>
    <w:rsid w:val="00853735"/>
    <w:rsid w:val="00853905"/>
    <w:rsid w:val="0085515A"/>
    <w:rsid w:val="00855BEC"/>
    <w:rsid w:val="00855E00"/>
    <w:rsid w:val="00857312"/>
    <w:rsid w:val="00860328"/>
    <w:rsid w:val="00860657"/>
    <w:rsid w:val="00860DF8"/>
    <w:rsid w:val="00861898"/>
    <w:rsid w:val="00861999"/>
    <w:rsid w:val="00861D47"/>
    <w:rsid w:val="00862756"/>
    <w:rsid w:val="00862A18"/>
    <w:rsid w:val="00863CE4"/>
    <w:rsid w:val="00864989"/>
    <w:rsid w:val="00865809"/>
    <w:rsid w:val="00865EA6"/>
    <w:rsid w:val="00865EC2"/>
    <w:rsid w:val="0086600B"/>
    <w:rsid w:val="00866092"/>
    <w:rsid w:val="008672E2"/>
    <w:rsid w:val="00867561"/>
    <w:rsid w:val="0086776A"/>
    <w:rsid w:val="00867AB5"/>
    <w:rsid w:val="00867C02"/>
    <w:rsid w:val="008709E1"/>
    <w:rsid w:val="0087165A"/>
    <w:rsid w:val="00871A70"/>
    <w:rsid w:val="008720FA"/>
    <w:rsid w:val="00872197"/>
    <w:rsid w:val="00872E0F"/>
    <w:rsid w:val="00872FAE"/>
    <w:rsid w:val="008733A8"/>
    <w:rsid w:val="008739A7"/>
    <w:rsid w:val="008746BA"/>
    <w:rsid w:val="0087590C"/>
    <w:rsid w:val="00875C36"/>
    <w:rsid w:val="0087671D"/>
    <w:rsid w:val="00876921"/>
    <w:rsid w:val="00876A74"/>
    <w:rsid w:val="008772BE"/>
    <w:rsid w:val="008776ED"/>
    <w:rsid w:val="008779E1"/>
    <w:rsid w:val="00881089"/>
    <w:rsid w:val="00881326"/>
    <w:rsid w:val="0088148A"/>
    <w:rsid w:val="008836B5"/>
    <w:rsid w:val="0088386A"/>
    <w:rsid w:val="00883D53"/>
    <w:rsid w:val="00884680"/>
    <w:rsid w:val="00884C54"/>
    <w:rsid w:val="00885D6E"/>
    <w:rsid w:val="008866BD"/>
    <w:rsid w:val="00886C54"/>
    <w:rsid w:val="00886EA0"/>
    <w:rsid w:val="00887458"/>
    <w:rsid w:val="00887A28"/>
    <w:rsid w:val="00891248"/>
    <w:rsid w:val="008916D7"/>
    <w:rsid w:val="00891923"/>
    <w:rsid w:val="008921AB"/>
    <w:rsid w:val="00893A8B"/>
    <w:rsid w:val="00894301"/>
    <w:rsid w:val="0089492E"/>
    <w:rsid w:val="008950F1"/>
    <w:rsid w:val="00895623"/>
    <w:rsid w:val="00895C6F"/>
    <w:rsid w:val="00896AF3"/>
    <w:rsid w:val="00897AA5"/>
    <w:rsid w:val="00897AEC"/>
    <w:rsid w:val="008A0E3E"/>
    <w:rsid w:val="008A117A"/>
    <w:rsid w:val="008A13F8"/>
    <w:rsid w:val="008A1878"/>
    <w:rsid w:val="008A249A"/>
    <w:rsid w:val="008A2C01"/>
    <w:rsid w:val="008A3DBC"/>
    <w:rsid w:val="008A3F8A"/>
    <w:rsid w:val="008A4EAF"/>
    <w:rsid w:val="008A567A"/>
    <w:rsid w:val="008A75CE"/>
    <w:rsid w:val="008B0027"/>
    <w:rsid w:val="008B0BA7"/>
    <w:rsid w:val="008B1149"/>
    <w:rsid w:val="008B12A4"/>
    <w:rsid w:val="008B17D8"/>
    <w:rsid w:val="008B1D68"/>
    <w:rsid w:val="008B2922"/>
    <w:rsid w:val="008B3CAD"/>
    <w:rsid w:val="008B3CF4"/>
    <w:rsid w:val="008B4CFE"/>
    <w:rsid w:val="008B54F5"/>
    <w:rsid w:val="008B5597"/>
    <w:rsid w:val="008B6789"/>
    <w:rsid w:val="008B685A"/>
    <w:rsid w:val="008B795A"/>
    <w:rsid w:val="008B7976"/>
    <w:rsid w:val="008B7E47"/>
    <w:rsid w:val="008C0E6B"/>
    <w:rsid w:val="008C11F8"/>
    <w:rsid w:val="008C12BC"/>
    <w:rsid w:val="008C1308"/>
    <w:rsid w:val="008C15DD"/>
    <w:rsid w:val="008C17FF"/>
    <w:rsid w:val="008C18BD"/>
    <w:rsid w:val="008C1B82"/>
    <w:rsid w:val="008C2540"/>
    <w:rsid w:val="008C3ED5"/>
    <w:rsid w:val="008C42CD"/>
    <w:rsid w:val="008C5A25"/>
    <w:rsid w:val="008C6119"/>
    <w:rsid w:val="008C74F6"/>
    <w:rsid w:val="008C7A02"/>
    <w:rsid w:val="008C7E58"/>
    <w:rsid w:val="008D0AB3"/>
    <w:rsid w:val="008D0CD9"/>
    <w:rsid w:val="008D0F1F"/>
    <w:rsid w:val="008D0F6D"/>
    <w:rsid w:val="008D106F"/>
    <w:rsid w:val="008D21EE"/>
    <w:rsid w:val="008D2945"/>
    <w:rsid w:val="008D2F2E"/>
    <w:rsid w:val="008D3541"/>
    <w:rsid w:val="008D3585"/>
    <w:rsid w:val="008D3B8B"/>
    <w:rsid w:val="008D3CAA"/>
    <w:rsid w:val="008D3CEC"/>
    <w:rsid w:val="008D424C"/>
    <w:rsid w:val="008D4B40"/>
    <w:rsid w:val="008D4CCB"/>
    <w:rsid w:val="008D5355"/>
    <w:rsid w:val="008E14D2"/>
    <w:rsid w:val="008E157E"/>
    <w:rsid w:val="008E1B9E"/>
    <w:rsid w:val="008E218F"/>
    <w:rsid w:val="008E24B4"/>
    <w:rsid w:val="008E3027"/>
    <w:rsid w:val="008E30AB"/>
    <w:rsid w:val="008E3349"/>
    <w:rsid w:val="008E38DE"/>
    <w:rsid w:val="008E39C8"/>
    <w:rsid w:val="008E4645"/>
    <w:rsid w:val="008E4B8C"/>
    <w:rsid w:val="008E5D02"/>
    <w:rsid w:val="008E5E10"/>
    <w:rsid w:val="008E5F5F"/>
    <w:rsid w:val="008E5FB7"/>
    <w:rsid w:val="008F0CFF"/>
    <w:rsid w:val="008F0ED2"/>
    <w:rsid w:val="008F0EF4"/>
    <w:rsid w:val="008F18DF"/>
    <w:rsid w:val="008F1B4A"/>
    <w:rsid w:val="008F22DF"/>
    <w:rsid w:val="008F3201"/>
    <w:rsid w:val="008F3717"/>
    <w:rsid w:val="008F3C4B"/>
    <w:rsid w:val="008F3D3E"/>
    <w:rsid w:val="008F3E96"/>
    <w:rsid w:val="008F43AB"/>
    <w:rsid w:val="008F43F5"/>
    <w:rsid w:val="008F44B6"/>
    <w:rsid w:val="008F44DE"/>
    <w:rsid w:val="008F4E33"/>
    <w:rsid w:val="008F4FD8"/>
    <w:rsid w:val="008F61E1"/>
    <w:rsid w:val="008F6DBB"/>
    <w:rsid w:val="008F7000"/>
    <w:rsid w:val="008F74A2"/>
    <w:rsid w:val="008F74D0"/>
    <w:rsid w:val="008F7D65"/>
    <w:rsid w:val="0090085F"/>
    <w:rsid w:val="00900ACB"/>
    <w:rsid w:val="00900C6B"/>
    <w:rsid w:val="009015C9"/>
    <w:rsid w:val="00902C5E"/>
    <w:rsid w:val="009034B7"/>
    <w:rsid w:val="00903E34"/>
    <w:rsid w:val="00905149"/>
    <w:rsid w:val="00905208"/>
    <w:rsid w:val="0090522D"/>
    <w:rsid w:val="009052EE"/>
    <w:rsid w:val="00905538"/>
    <w:rsid w:val="009101E9"/>
    <w:rsid w:val="00911AC8"/>
    <w:rsid w:val="00912788"/>
    <w:rsid w:val="009128BC"/>
    <w:rsid w:val="009134A5"/>
    <w:rsid w:val="009137D4"/>
    <w:rsid w:val="009145F4"/>
    <w:rsid w:val="00914BB6"/>
    <w:rsid w:val="00914EB5"/>
    <w:rsid w:val="0091516E"/>
    <w:rsid w:val="00915C8E"/>
    <w:rsid w:val="00915F80"/>
    <w:rsid w:val="009163C4"/>
    <w:rsid w:val="00916B75"/>
    <w:rsid w:val="00916E6C"/>
    <w:rsid w:val="00917264"/>
    <w:rsid w:val="0091790A"/>
    <w:rsid w:val="009204F8"/>
    <w:rsid w:val="00921161"/>
    <w:rsid w:val="00923099"/>
    <w:rsid w:val="00923429"/>
    <w:rsid w:val="0092434D"/>
    <w:rsid w:val="009250AD"/>
    <w:rsid w:val="009266EE"/>
    <w:rsid w:val="0092682A"/>
    <w:rsid w:val="00926A90"/>
    <w:rsid w:val="00927AB1"/>
    <w:rsid w:val="009306DC"/>
    <w:rsid w:val="00930F9E"/>
    <w:rsid w:val="0093130B"/>
    <w:rsid w:val="009330D9"/>
    <w:rsid w:val="00933134"/>
    <w:rsid w:val="0093335D"/>
    <w:rsid w:val="00933CC4"/>
    <w:rsid w:val="00934080"/>
    <w:rsid w:val="00934807"/>
    <w:rsid w:val="00935F11"/>
    <w:rsid w:val="00937EBB"/>
    <w:rsid w:val="009401DB"/>
    <w:rsid w:val="0094037D"/>
    <w:rsid w:val="00940EBC"/>
    <w:rsid w:val="00941FB2"/>
    <w:rsid w:val="00942D18"/>
    <w:rsid w:val="00942DE0"/>
    <w:rsid w:val="00943837"/>
    <w:rsid w:val="009438A3"/>
    <w:rsid w:val="00943BC6"/>
    <w:rsid w:val="00943E56"/>
    <w:rsid w:val="00943F3F"/>
    <w:rsid w:val="009446CC"/>
    <w:rsid w:val="00944A60"/>
    <w:rsid w:val="009451C8"/>
    <w:rsid w:val="009457E1"/>
    <w:rsid w:val="00945815"/>
    <w:rsid w:val="00945C1C"/>
    <w:rsid w:val="00947FBA"/>
    <w:rsid w:val="0095055D"/>
    <w:rsid w:val="009509A3"/>
    <w:rsid w:val="00950A32"/>
    <w:rsid w:val="00951889"/>
    <w:rsid w:val="00951CBE"/>
    <w:rsid w:val="00952C29"/>
    <w:rsid w:val="00952ED5"/>
    <w:rsid w:val="00953E62"/>
    <w:rsid w:val="00954780"/>
    <w:rsid w:val="009547CC"/>
    <w:rsid w:val="00954CC2"/>
    <w:rsid w:val="00954F07"/>
    <w:rsid w:val="009555F7"/>
    <w:rsid w:val="00955A6E"/>
    <w:rsid w:val="00956640"/>
    <w:rsid w:val="00956BD0"/>
    <w:rsid w:val="00956CBF"/>
    <w:rsid w:val="00956DDF"/>
    <w:rsid w:val="00956FF2"/>
    <w:rsid w:val="009574CB"/>
    <w:rsid w:val="00957AC6"/>
    <w:rsid w:val="0096091D"/>
    <w:rsid w:val="00960D4C"/>
    <w:rsid w:val="00961BAF"/>
    <w:rsid w:val="00961CE0"/>
    <w:rsid w:val="00962D4F"/>
    <w:rsid w:val="009632C2"/>
    <w:rsid w:val="0096356B"/>
    <w:rsid w:val="00964452"/>
    <w:rsid w:val="0096664E"/>
    <w:rsid w:val="009674D3"/>
    <w:rsid w:val="00967920"/>
    <w:rsid w:val="00970396"/>
    <w:rsid w:val="009705DE"/>
    <w:rsid w:val="00970850"/>
    <w:rsid w:val="00970BA2"/>
    <w:rsid w:val="00971278"/>
    <w:rsid w:val="00972B18"/>
    <w:rsid w:val="00972FDE"/>
    <w:rsid w:val="009734D9"/>
    <w:rsid w:val="00973AC3"/>
    <w:rsid w:val="00974188"/>
    <w:rsid w:val="009742FA"/>
    <w:rsid w:val="009745E1"/>
    <w:rsid w:val="009746B6"/>
    <w:rsid w:val="00974908"/>
    <w:rsid w:val="0097552B"/>
    <w:rsid w:val="00975791"/>
    <w:rsid w:val="009759D8"/>
    <w:rsid w:val="00975D67"/>
    <w:rsid w:val="00977108"/>
    <w:rsid w:val="00977800"/>
    <w:rsid w:val="00977C62"/>
    <w:rsid w:val="00977CD2"/>
    <w:rsid w:val="009802E0"/>
    <w:rsid w:val="00980B63"/>
    <w:rsid w:val="00980C03"/>
    <w:rsid w:val="009813B2"/>
    <w:rsid w:val="0098141B"/>
    <w:rsid w:val="00981547"/>
    <w:rsid w:val="0098178F"/>
    <w:rsid w:val="00981B5A"/>
    <w:rsid w:val="00981BE9"/>
    <w:rsid w:val="00982176"/>
    <w:rsid w:val="00982EA1"/>
    <w:rsid w:val="00982EFB"/>
    <w:rsid w:val="00983597"/>
    <w:rsid w:val="0098470C"/>
    <w:rsid w:val="009855AB"/>
    <w:rsid w:val="00985C7D"/>
    <w:rsid w:val="00986497"/>
    <w:rsid w:val="00987325"/>
    <w:rsid w:val="00990200"/>
    <w:rsid w:val="009906B0"/>
    <w:rsid w:val="0099074C"/>
    <w:rsid w:val="009907BF"/>
    <w:rsid w:val="00990E97"/>
    <w:rsid w:val="00991B98"/>
    <w:rsid w:val="00992326"/>
    <w:rsid w:val="00992787"/>
    <w:rsid w:val="00992CE2"/>
    <w:rsid w:val="0099375B"/>
    <w:rsid w:val="00993EF7"/>
    <w:rsid w:val="0099445C"/>
    <w:rsid w:val="0099539A"/>
    <w:rsid w:val="00995912"/>
    <w:rsid w:val="00996EB4"/>
    <w:rsid w:val="00997931"/>
    <w:rsid w:val="00997990"/>
    <w:rsid w:val="00997E9F"/>
    <w:rsid w:val="009A057F"/>
    <w:rsid w:val="009A05F5"/>
    <w:rsid w:val="009A0CC5"/>
    <w:rsid w:val="009A19FB"/>
    <w:rsid w:val="009A1A8F"/>
    <w:rsid w:val="009A1C48"/>
    <w:rsid w:val="009A1D27"/>
    <w:rsid w:val="009A309F"/>
    <w:rsid w:val="009A31AF"/>
    <w:rsid w:val="009A351A"/>
    <w:rsid w:val="009A371A"/>
    <w:rsid w:val="009A3D1B"/>
    <w:rsid w:val="009A562D"/>
    <w:rsid w:val="009A68FB"/>
    <w:rsid w:val="009B009E"/>
    <w:rsid w:val="009B023D"/>
    <w:rsid w:val="009B0849"/>
    <w:rsid w:val="009B09C5"/>
    <w:rsid w:val="009B17C4"/>
    <w:rsid w:val="009B1E32"/>
    <w:rsid w:val="009B218F"/>
    <w:rsid w:val="009B2325"/>
    <w:rsid w:val="009B2539"/>
    <w:rsid w:val="009B26CB"/>
    <w:rsid w:val="009B320A"/>
    <w:rsid w:val="009B33CD"/>
    <w:rsid w:val="009B384C"/>
    <w:rsid w:val="009B3DBF"/>
    <w:rsid w:val="009B48DA"/>
    <w:rsid w:val="009B4FB3"/>
    <w:rsid w:val="009B5241"/>
    <w:rsid w:val="009B565D"/>
    <w:rsid w:val="009B5A3D"/>
    <w:rsid w:val="009B5F5B"/>
    <w:rsid w:val="009B6B03"/>
    <w:rsid w:val="009B6ECC"/>
    <w:rsid w:val="009B70FC"/>
    <w:rsid w:val="009B73E1"/>
    <w:rsid w:val="009B7CCD"/>
    <w:rsid w:val="009C0F24"/>
    <w:rsid w:val="009C2184"/>
    <w:rsid w:val="009C2524"/>
    <w:rsid w:val="009C2C5A"/>
    <w:rsid w:val="009C2ECA"/>
    <w:rsid w:val="009C35E5"/>
    <w:rsid w:val="009C37E8"/>
    <w:rsid w:val="009C38A9"/>
    <w:rsid w:val="009C3C0F"/>
    <w:rsid w:val="009C421E"/>
    <w:rsid w:val="009C45BA"/>
    <w:rsid w:val="009C46A7"/>
    <w:rsid w:val="009C4716"/>
    <w:rsid w:val="009C4F39"/>
    <w:rsid w:val="009C5AD9"/>
    <w:rsid w:val="009C5CF1"/>
    <w:rsid w:val="009C612E"/>
    <w:rsid w:val="009C645A"/>
    <w:rsid w:val="009C6566"/>
    <w:rsid w:val="009C6F7D"/>
    <w:rsid w:val="009D0AC1"/>
    <w:rsid w:val="009D0BF0"/>
    <w:rsid w:val="009D0C1E"/>
    <w:rsid w:val="009D0D52"/>
    <w:rsid w:val="009D15C0"/>
    <w:rsid w:val="009D1AB2"/>
    <w:rsid w:val="009D33EA"/>
    <w:rsid w:val="009D39B1"/>
    <w:rsid w:val="009D3AE5"/>
    <w:rsid w:val="009D4436"/>
    <w:rsid w:val="009D4587"/>
    <w:rsid w:val="009D50A9"/>
    <w:rsid w:val="009D511A"/>
    <w:rsid w:val="009D5DFA"/>
    <w:rsid w:val="009D6150"/>
    <w:rsid w:val="009D6190"/>
    <w:rsid w:val="009D7056"/>
    <w:rsid w:val="009D7421"/>
    <w:rsid w:val="009D779A"/>
    <w:rsid w:val="009E0019"/>
    <w:rsid w:val="009E0BC9"/>
    <w:rsid w:val="009E0D64"/>
    <w:rsid w:val="009E1972"/>
    <w:rsid w:val="009E19DD"/>
    <w:rsid w:val="009E2149"/>
    <w:rsid w:val="009E2874"/>
    <w:rsid w:val="009E310A"/>
    <w:rsid w:val="009E3744"/>
    <w:rsid w:val="009E3AAD"/>
    <w:rsid w:val="009E3C0F"/>
    <w:rsid w:val="009E3EB5"/>
    <w:rsid w:val="009E4A50"/>
    <w:rsid w:val="009E542F"/>
    <w:rsid w:val="009E55B2"/>
    <w:rsid w:val="009E56F5"/>
    <w:rsid w:val="009E75BC"/>
    <w:rsid w:val="009E7905"/>
    <w:rsid w:val="009F0070"/>
    <w:rsid w:val="009F0104"/>
    <w:rsid w:val="009F194B"/>
    <w:rsid w:val="009F1A9B"/>
    <w:rsid w:val="009F2182"/>
    <w:rsid w:val="009F3543"/>
    <w:rsid w:val="009F4410"/>
    <w:rsid w:val="009F49C3"/>
    <w:rsid w:val="009F4A9F"/>
    <w:rsid w:val="009F4B96"/>
    <w:rsid w:val="009F4E2F"/>
    <w:rsid w:val="009F537D"/>
    <w:rsid w:val="009F59B5"/>
    <w:rsid w:val="009F5F3E"/>
    <w:rsid w:val="009F633F"/>
    <w:rsid w:val="009F7182"/>
    <w:rsid w:val="009F7352"/>
    <w:rsid w:val="009F77B9"/>
    <w:rsid w:val="009F7B0B"/>
    <w:rsid w:val="009F7D04"/>
    <w:rsid w:val="009F7D44"/>
    <w:rsid w:val="00A00167"/>
    <w:rsid w:val="00A007C9"/>
    <w:rsid w:val="00A00CA0"/>
    <w:rsid w:val="00A00EFE"/>
    <w:rsid w:val="00A00FC8"/>
    <w:rsid w:val="00A0291A"/>
    <w:rsid w:val="00A030FA"/>
    <w:rsid w:val="00A03115"/>
    <w:rsid w:val="00A03647"/>
    <w:rsid w:val="00A03751"/>
    <w:rsid w:val="00A037C9"/>
    <w:rsid w:val="00A03AD6"/>
    <w:rsid w:val="00A0449C"/>
    <w:rsid w:val="00A051FC"/>
    <w:rsid w:val="00A055C3"/>
    <w:rsid w:val="00A0609C"/>
    <w:rsid w:val="00A06D4B"/>
    <w:rsid w:val="00A0702F"/>
    <w:rsid w:val="00A07118"/>
    <w:rsid w:val="00A0753A"/>
    <w:rsid w:val="00A077A6"/>
    <w:rsid w:val="00A10928"/>
    <w:rsid w:val="00A11895"/>
    <w:rsid w:val="00A11C3D"/>
    <w:rsid w:val="00A124A9"/>
    <w:rsid w:val="00A1328B"/>
    <w:rsid w:val="00A13A1E"/>
    <w:rsid w:val="00A14550"/>
    <w:rsid w:val="00A14E18"/>
    <w:rsid w:val="00A15419"/>
    <w:rsid w:val="00A1559B"/>
    <w:rsid w:val="00A15ADF"/>
    <w:rsid w:val="00A15B40"/>
    <w:rsid w:val="00A17300"/>
    <w:rsid w:val="00A178D1"/>
    <w:rsid w:val="00A20061"/>
    <w:rsid w:val="00A20313"/>
    <w:rsid w:val="00A2101A"/>
    <w:rsid w:val="00A21149"/>
    <w:rsid w:val="00A21D53"/>
    <w:rsid w:val="00A22049"/>
    <w:rsid w:val="00A23FC9"/>
    <w:rsid w:val="00A24D43"/>
    <w:rsid w:val="00A2540F"/>
    <w:rsid w:val="00A25A83"/>
    <w:rsid w:val="00A25FF6"/>
    <w:rsid w:val="00A26020"/>
    <w:rsid w:val="00A26C42"/>
    <w:rsid w:val="00A278DE"/>
    <w:rsid w:val="00A279D7"/>
    <w:rsid w:val="00A27E7B"/>
    <w:rsid w:val="00A30E12"/>
    <w:rsid w:val="00A32849"/>
    <w:rsid w:val="00A329E2"/>
    <w:rsid w:val="00A32A5E"/>
    <w:rsid w:val="00A33779"/>
    <w:rsid w:val="00A33790"/>
    <w:rsid w:val="00A3509C"/>
    <w:rsid w:val="00A350BF"/>
    <w:rsid w:val="00A3591B"/>
    <w:rsid w:val="00A3601E"/>
    <w:rsid w:val="00A36028"/>
    <w:rsid w:val="00A36260"/>
    <w:rsid w:val="00A364D4"/>
    <w:rsid w:val="00A372A2"/>
    <w:rsid w:val="00A373F5"/>
    <w:rsid w:val="00A3768A"/>
    <w:rsid w:val="00A402EE"/>
    <w:rsid w:val="00A4050C"/>
    <w:rsid w:val="00A405C0"/>
    <w:rsid w:val="00A40B38"/>
    <w:rsid w:val="00A414DA"/>
    <w:rsid w:val="00A41A4A"/>
    <w:rsid w:val="00A41D71"/>
    <w:rsid w:val="00A42A21"/>
    <w:rsid w:val="00A433B6"/>
    <w:rsid w:val="00A43497"/>
    <w:rsid w:val="00A43590"/>
    <w:rsid w:val="00A4399E"/>
    <w:rsid w:val="00A44653"/>
    <w:rsid w:val="00A45298"/>
    <w:rsid w:val="00A45ABB"/>
    <w:rsid w:val="00A503E5"/>
    <w:rsid w:val="00A50AE5"/>
    <w:rsid w:val="00A51EEE"/>
    <w:rsid w:val="00A51FFD"/>
    <w:rsid w:val="00A52673"/>
    <w:rsid w:val="00A52C19"/>
    <w:rsid w:val="00A53581"/>
    <w:rsid w:val="00A535F1"/>
    <w:rsid w:val="00A54A22"/>
    <w:rsid w:val="00A55853"/>
    <w:rsid w:val="00A559A9"/>
    <w:rsid w:val="00A55A61"/>
    <w:rsid w:val="00A55A7E"/>
    <w:rsid w:val="00A57070"/>
    <w:rsid w:val="00A57292"/>
    <w:rsid w:val="00A57CF8"/>
    <w:rsid w:val="00A602F3"/>
    <w:rsid w:val="00A6042C"/>
    <w:rsid w:val="00A60464"/>
    <w:rsid w:val="00A62C7B"/>
    <w:rsid w:val="00A62DC8"/>
    <w:rsid w:val="00A63628"/>
    <w:rsid w:val="00A648E4"/>
    <w:rsid w:val="00A65386"/>
    <w:rsid w:val="00A65B16"/>
    <w:rsid w:val="00A65C74"/>
    <w:rsid w:val="00A675E9"/>
    <w:rsid w:val="00A678F9"/>
    <w:rsid w:val="00A707CF"/>
    <w:rsid w:val="00A70A8F"/>
    <w:rsid w:val="00A73648"/>
    <w:rsid w:val="00A736EB"/>
    <w:rsid w:val="00A73936"/>
    <w:rsid w:val="00A73A26"/>
    <w:rsid w:val="00A751F0"/>
    <w:rsid w:val="00A75D13"/>
    <w:rsid w:val="00A75E00"/>
    <w:rsid w:val="00A762F9"/>
    <w:rsid w:val="00A76336"/>
    <w:rsid w:val="00A76569"/>
    <w:rsid w:val="00A76788"/>
    <w:rsid w:val="00A775F9"/>
    <w:rsid w:val="00A8078A"/>
    <w:rsid w:val="00A809C7"/>
    <w:rsid w:val="00A80A05"/>
    <w:rsid w:val="00A80D41"/>
    <w:rsid w:val="00A817A3"/>
    <w:rsid w:val="00A824F9"/>
    <w:rsid w:val="00A829D4"/>
    <w:rsid w:val="00A82FD1"/>
    <w:rsid w:val="00A831F7"/>
    <w:rsid w:val="00A84612"/>
    <w:rsid w:val="00A848B9"/>
    <w:rsid w:val="00A84B3E"/>
    <w:rsid w:val="00A84B5A"/>
    <w:rsid w:val="00A84EE0"/>
    <w:rsid w:val="00A85420"/>
    <w:rsid w:val="00A87C8B"/>
    <w:rsid w:val="00A911B8"/>
    <w:rsid w:val="00A917D5"/>
    <w:rsid w:val="00A91876"/>
    <w:rsid w:val="00A91947"/>
    <w:rsid w:val="00A92093"/>
    <w:rsid w:val="00A9288A"/>
    <w:rsid w:val="00A9318D"/>
    <w:rsid w:val="00A93465"/>
    <w:rsid w:val="00A934E7"/>
    <w:rsid w:val="00A93760"/>
    <w:rsid w:val="00A9440A"/>
    <w:rsid w:val="00A9494B"/>
    <w:rsid w:val="00A951AE"/>
    <w:rsid w:val="00A95386"/>
    <w:rsid w:val="00A95A59"/>
    <w:rsid w:val="00A95F37"/>
    <w:rsid w:val="00A96094"/>
    <w:rsid w:val="00A96670"/>
    <w:rsid w:val="00A96757"/>
    <w:rsid w:val="00A96DAB"/>
    <w:rsid w:val="00A974CC"/>
    <w:rsid w:val="00A97728"/>
    <w:rsid w:val="00A97869"/>
    <w:rsid w:val="00A9788C"/>
    <w:rsid w:val="00AA0074"/>
    <w:rsid w:val="00AA0B6C"/>
    <w:rsid w:val="00AA0BBF"/>
    <w:rsid w:val="00AA1269"/>
    <w:rsid w:val="00AA12B4"/>
    <w:rsid w:val="00AA152F"/>
    <w:rsid w:val="00AA190D"/>
    <w:rsid w:val="00AA38CF"/>
    <w:rsid w:val="00AA3BCA"/>
    <w:rsid w:val="00AA3D89"/>
    <w:rsid w:val="00AA3DBF"/>
    <w:rsid w:val="00AA4DB6"/>
    <w:rsid w:val="00AA53EB"/>
    <w:rsid w:val="00AA5A5C"/>
    <w:rsid w:val="00AA5AAC"/>
    <w:rsid w:val="00AA632E"/>
    <w:rsid w:val="00AA672F"/>
    <w:rsid w:val="00AA6BA0"/>
    <w:rsid w:val="00AA72EE"/>
    <w:rsid w:val="00AB0EA0"/>
    <w:rsid w:val="00AB1091"/>
    <w:rsid w:val="00AB16D0"/>
    <w:rsid w:val="00AB17F4"/>
    <w:rsid w:val="00AB3235"/>
    <w:rsid w:val="00AB3597"/>
    <w:rsid w:val="00AB3EBB"/>
    <w:rsid w:val="00AB3EE7"/>
    <w:rsid w:val="00AB3FE7"/>
    <w:rsid w:val="00AB4837"/>
    <w:rsid w:val="00AB4E6A"/>
    <w:rsid w:val="00AB56FD"/>
    <w:rsid w:val="00AB57AF"/>
    <w:rsid w:val="00AB5849"/>
    <w:rsid w:val="00AB5DDF"/>
    <w:rsid w:val="00AB6363"/>
    <w:rsid w:val="00AB645A"/>
    <w:rsid w:val="00AB661D"/>
    <w:rsid w:val="00AB6887"/>
    <w:rsid w:val="00AB7026"/>
    <w:rsid w:val="00AB716C"/>
    <w:rsid w:val="00AB7FD4"/>
    <w:rsid w:val="00AC008F"/>
    <w:rsid w:val="00AC0859"/>
    <w:rsid w:val="00AC0C2B"/>
    <w:rsid w:val="00AC216D"/>
    <w:rsid w:val="00AC35B7"/>
    <w:rsid w:val="00AC3D05"/>
    <w:rsid w:val="00AC5024"/>
    <w:rsid w:val="00AC554E"/>
    <w:rsid w:val="00AC5735"/>
    <w:rsid w:val="00AC5C37"/>
    <w:rsid w:val="00AC78CD"/>
    <w:rsid w:val="00AD004A"/>
    <w:rsid w:val="00AD01FD"/>
    <w:rsid w:val="00AD074F"/>
    <w:rsid w:val="00AD099A"/>
    <w:rsid w:val="00AD0B34"/>
    <w:rsid w:val="00AD10C3"/>
    <w:rsid w:val="00AD2628"/>
    <w:rsid w:val="00AD3DC7"/>
    <w:rsid w:val="00AD45B5"/>
    <w:rsid w:val="00AD49A4"/>
    <w:rsid w:val="00AD5B2E"/>
    <w:rsid w:val="00AD5F43"/>
    <w:rsid w:val="00AD6055"/>
    <w:rsid w:val="00AD72D9"/>
    <w:rsid w:val="00AD75E3"/>
    <w:rsid w:val="00AD7F09"/>
    <w:rsid w:val="00AE02FA"/>
    <w:rsid w:val="00AE0C5E"/>
    <w:rsid w:val="00AE1F0F"/>
    <w:rsid w:val="00AE25B3"/>
    <w:rsid w:val="00AE2D14"/>
    <w:rsid w:val="00AE428E"/>
    <w:rsid w:val="00AE5B02"/>
    <w:rsid w:val="00AE6102"/>
    <w:rsid w:val="00AE6BA6"/>
    <w:rsid w:val="00AE775D"/>
    <w:rsid w:val="00AE7CB1"/>
    <w:rsid w:val="00AF044B"/>
    <w:rsid w:val="00AF0673"/>
    <w:rsid w:val="00AF0FA2"/>
    <w:rsid w:val="00AF1767"/>
    <w:rsid w:val="00AF1FD3"/>
    <w:rsid w:val="00AF267C"/>
    <w:rsid w:val="00AF28B6"/>
    <w:rsid w:val="00AF3A12"/>
    <w:rsid w:val="00AF4585"/>
    <w:rsid w:val="00AF46B9"/>
    <w:rsid w:val="00AF58AA"/>
    <w:rsid w:val="00AF640D"/>
    <w:rsid w:val="00AF7BDC"/>
    <w:rsid w:val="00B00015"/>
    <w:rsid w:val="00B00971"/>
    <w:rsid w:val="00B00D69"/>
    <w:rsid w:val="00B00EFC"/>
    <w:rsid w:val="00B01C2F"/>
    <w:rsid w:val="00B03205"/>
    <w:rsid w:val="00B037D7"/>
    <w:rsid w:val="00B04B18"/>
    <w:rsid w:val="00B04F24"/>
    <w:rsid w:val="00B053C5"/>
    <w:rsid w:val="00B05F9F"/>
    <w:rsid w:val="00B06839"/>
    <w:rsid w:val="00B07C58"/>
    <w:rsid w:val="00B100F9"/>
    <w:rsid w:val="00B125FC"/>
    <w:rsid w:val="00B127F0"/>
    <w:rsid w:val="00B12894"/>
    <w:rsid w:val="00B12E16"/>
    <w:rsid w:val="00B134D5"/>
    <w:rsid w:val="00B13B87"/>
    <w:rsid w:val="00B13F37"/>
    <w:rsid w:val="00B143CC"/>
    <w:rsid w:val="00B15EAF"/>
    <w:rsid w:val="00B16E69"/>
    <w:rsid w:val="00B17E8F"/>
    <w:rsid w:val="00B2070D"/>
    <w:rsid w:val="00B208FA"/>
    <w:rsid w:val="00B20D4D"/>
    <w:rsid w:val="00B212D9"/>
    <w:rsid w:val="00B21976"/>
    <w:rsid w:val="00B2233B"/>
    <w:rsid w:val="00B22DDA"/>
    <w:rsid w:val="00B231C1"/>
    <w:rsid w:val="00B23C35"/>
    <w:rsid w:val="00B23DD9"/>
    <w:rsid w:val="00B241F4"/>
    <w:rsid w:val="00B24DFC"/>
    <w:rsid w:val="00B253C2"/>
    <w:rsid w:val="00B26453"/>
    <w:rsid w:val="00B266EB"/>
    <w:rsid w:val="00B26DBB"/>
    <w:rsid w:val="00B27066"/>
    <w:rsid w:val="00B27238"/>
    <w:rsid w:val="00B300FF"/>
    <w:rsid w:val="00B30796"/>
    <w:rsid w:val="00B30917"/>
    <w:rsid w:val="00B30AEE"/>
    <w:rsid w:val="00B30DE0"/>
    <w:rsid w:val="00B30F35"/>
    <w:rsid w:val="00B314F6"/>
    <w:rsid w:val="00B317FA"/>
    <w:rsid w:val="00B31881"/>
    <w:rsid w:val="00B318EA"/>
    <w:rsid w:val="00B3195A"/>
    <w:rsid w:val="00B32097"/>
    <w:rsid w:val="00B32640"/>
    <w:rsid w:val="00B32FFE"/>
    <w:rsid w:val="00B34696"/>
    <w:rsid w:val="00B34905"/>
    <w:rsid w:val="00B35044"/>
    <w:rsid w:val="00B35C8B"/>
    <w:rsid w:val="00B36119"/>
    <w:rsid w:val="00B36601"/>
    <w:rsid w:val="00B36CD4"/>
    <w:rsid w:val="00B37075"/>
    <w:rsid w:val="00B3722B"/>
    <w:rsid w:val="00B376C2"/>
    <w:rsid w:val="00B37878"/>
    <w:rsid w:val="00B4061C"/>
    <w:rsid w:val="00B40A41"/>
    <w:rsid w:val="00B40C4A"/>
    <w:rsid w:val="00B41A40"/>
    <w:rsid w:val="00B420DF"/>
    <w:rsid w:val="00B423CD"/>
    <w:rsid w:val="00B42DEE"/>
    <w:rsid w:val="00B42EF5"/>
    <w:rsid w:val="00B43565"/>
    <w:rsid w:val="00B43913"/>
    <w:rsid w:val="00B44363"/>
    <w:rsid w:val="00B44491"/>
    <w:rsid w:val="00B4471D"/>
    <w:rsid w:val="00B45647"/>
    <w:rsid w:val="00B462B7"/>
    <w:rsid w:val="00B47649"/>
    <w:rsid w:val="00B476D2"/>
    <w:rsid w:val="00B477E4"/>
    <w:rsid w:val="00B47CB9"/>
    <w:rsid w:val="00B500F8"/>
    <w:rsid w:val="00B5057E"/>
    <w:rsid w:val="00B50AEF"/>
    <w:rsid w:val="00B50C45"/>
    <w:rsid w:val="00B50E62"/>
    <w:rsid w:val="00B5126A"/>
    <w:rsid w:val="00B5133C"/>
    <w:rsid w:val="00B51505"/>
    <w:rsid w:val="00B51807"/>
    <w:rsid w:val="00B51EBC"/>
    <w:rsid w:val="00B548C6"/>
    <w:rsid w:val="00B55B78"/>
    <w:rsid w:val="00B563D0"/>
    <w:rsid w:val="00B60CA9"/>
    <w:rsid w:val="00B60F6F"/>
    <w:rsid w:val="00B61557"/>
    <w:rsid w:val="00B615E7"/>
    <w:rsid w:val="00B621F0"/>
    <w:rsid w:val="00B626E9"/>
    <w:rsid w:val="00B62778"/>
    <w:rsid w:val="00B628DA"/>
    <w:rsid w:val="00B6355E"/>
    <w:rsid w:val="00B642E9"/>
    <w:rsid w:val="00B64438"/>
    <w:rsid w:val="00B64560"/>
    <w:rsid w:val="00B64912"/>
    <w:rsid w:val="00B64EAE"/>
    <w:rsid w:val="00B650A0"/>
    <w:rsid w:val="00B652D1"/>
    <w:rsid w:val="00B6539D"/>
    <w:rsid w:val="00B6561D"/>
    <w:rsid w:val="00B65A1C"/>
    <w:rsid w:val="00B65C1B"/>
    <w:rsid w:val="00B65CAA"/>
    <w:rsid w:val="00B66037"/>
    <w:rsid w:val="00B662F3"/>
    <w:rsid w:val="00B66890"/>
    <w:rsid w:val="00B66EE4"/>
    <w:rsid w:val="00B676E4"/>
    <w:rsid w:val="00B70ADB"/>
    <w:rsid w:val="00B70F7A"/>
    <w:rsid w:val="00B70F8E"/>
    <w:rsid w:val="00B71790"/>
    <w:rsid w:val="00B7253B"/>
    <w:rsid w:val="00B72DDD"/>
    <w:rsid w:val="00B72E4C"/>
    <w:rsid w:val="00B737CA"/>
    <w:rsid w:val="00B73F08"/>
    <w:rsid w:val="00B741DE"/>
    <w:rsid w:val="00B743E6"/>
    <w:rsid w:val="00B748C0"/>
    <w:rsid w:val="00B7530C"/>
    <w:rsid w:val="00B75B3D"/>
    <w:rsid w:val="00B75C19"/>
    <w:rsid w:val="00B76CB1"/>
    <w:rsid w:val="00B770FD"/>
    <w:rsid w:val="00B77251"/>
    <w:rsid w:val="00B77CB2"/>
    <w:rsid w:val="00B8016F"/>
    <w:rsid w:val="00B80CF5"/>
    <w:rsid w:val="00B80D54"/>
    <w:rsid w:val="00B81073"/>
    <w:rsid w:val="00B811F2"/>
    <w:rsid w:val="00B83BD7"/>
    <w:rsid w:val="00B84A0A"/>
    <w:rsid w:val="00B85F75"/>
    <w:rsid w:val="00B86A8C"/>
    <w:rsid w:val="00B870B8"/>
    <w:rsid w:val="00B876CB"/>
    <w:rsid w:val="00B87FE0"/>
    <w:rsid w:val="00B90151"/>
    <w:rsid w:val="00B901F9"/>
    <w:rsid w:val="00B90769"/>
    <w:rsid w:val="00B907A9"/>
    <w:rsid w:val="00B9091E"/>
    <w:rsid w:val="00B90E9F"/>
    <w:rsid w:val="00B91151"/>
    <w:rsid w:val="00B91862"/>
    <w:rsid w:val="00B9197D"/>
    <w:rsid w:val="00B926A0"/>
    <w:rsid w:val="00B926FB"/>
    <w:rsid w:val="00B92DD4"/>
    <w:rsid w:val="00B93065"/>
    <w:rsid w:val="00B93927"/>
    <w:rsid w:val="00B94367"/>
    <w:rsid w:val="00B943F4"/>
    <w:rsid w:val="00B94A8B"/>
    <w:rsid w:val="00B94E5E"/>
    <w:rsid w:val="00B96517"/>
    <w:rsid w:val="00B971CF"/>
    <w:rsid w:val="00B97605"/>
    <w:rsid w:val="00B97BB2"/>
    <w:rsid w:val="00BA10F8"/>
    <w:rsid w:val="00BA11D7"/>
    <w:rsid w:val="00BA134E"/>
    <w:rsid w:val="00BA2E3D"/>
    <w:rsid w:val="00BA3A2D"/>
    <w:rsid w:val="00BA53EB"/>
    <w:rsid w:val="00BA637B"/>
    <w:rsid w:val="00BA646C"/>
    <w:rsid w:val="00BA7376"/>
    <w:rsid w:val="00BA768B"/>
    <w:rsid w:val="00BA7CD1"/>
    <w:rsid w:val="00BB0662"/>
    <w:rsid w:val="00BB09F1"/>
    <w:rsid w:val="00BB1672"/>
    <w:rsid w:val="00BB1A2B"/>
    <w:rsid w:val="00BB1C00"/>
    <w:rsid w:val="00BB2066"/>
    <w:rsid w:val="00BB2709"/>
    <w:rsid w:val="00BB3DA8"/>
    <w:rsid w:val="00BB51F2"/>
    <w:rsid w:val="00BB6B8D"/>
    <w:rsid w:val="00BB726B"/>
    <w:rsid w:val="00BC0D8A"/>
    <w:rsid w:val="00BC114E"/>
    <w:rsid w:val="00BC14B3"/>
    <w:rsid w:val="00BC3097"/>
    <w:rsid w:val="00BC3376"/>
    <w:rsid w:val="00BC3C92"/>
    <w:rsid w:val="00BC448A"/>
    <w:rsid w:val="00BC47F6"/>
    <w:rsid w:val="00BC496D"/>
    <w:rsid w:val="00BC4973"/>
    <w:rsid w:val="00BC4A06"/>
    <w:rsid w:val="00BC4BE0"/>
    <w:rsid w:val="00BC5DF9"/>
    <w:rsid w:val="00BC641A"/>
    <w:rsid w:val="00BC6589"/>
    <w:rsid w:val="00BC6C93"/>
    <w:rsid w:val="00BC705B"/>
    <w:rsid w:val="00BC7A16"/>
    <w:rsid w:val="00BC7C88"/>
    <w:rsid w:val="00BC7D5C"/>
    <w:rsid w:val="00BC7DAC"/>
    <w:rsid w:val="00BC7F91"/>
    <w:rsid w:val="00BD0057"/>
    <w:rsid w:val="00BD01DA"/>
    <w:rsid w:val="00BD04AD"/>
    <w:rsid w:val="00BD0FD0"/>
    <w:rsid w:val="00BD11DF"/>
    <w:rsid w:val="00BD128A"/>
    <w:rsid w:val="00BD1320"/>
    <w:rsid w:val="00BD2396"/>
    <w:rsid w:val="00BD2590"/>
    <w:rsid w:val="00BD2842"/>
    <w:rsid w:val="00BD2C27"/>
    <w:rsid w:val="00BD2E4B"/>
    <w:rsid w:val="00BD2F30"/>
    <w:rsid w:val="00BD3059"/>
    <w:rsid w:val="00BD3DCB"/>
    <w:rsid w:val="00BD4CCD"/>
    <w:rsid w:val="00BD4F6E"/>
    <w:rsid w:val="00BD5D74"/>
    <w:rsid w:val="00BD6484"/>
    <w:rsid w:val="00BD6BD4"/>
    <w:rsid w:val="00BE026E"/>
    <w:rsid w:val="00BE10CE"/>
    <w:rsid w:val="00BE2F2C"/>
    <w:rsid w:val="00BE32A7"/>
    <w:rsid w:val="00BE6E1B"/>
    <w:rsid w:val="00BF03A5"/>
    <w:rsid w:val="00BF05EB"/>
    <w:rsid w:val="00BF1413"/>
    <w:rsid w:val="00BF21B3"/>
    <w:rsid w:val="00BF236E"/>
    <w:rsid w:val="00BF2406"/>
    <w:rsid w:val="00BF2509"/>
    <w:rsid w:val="00BF351F"/>
    <w:rsid w:val="00BF35AB"/>
    <w:rsid w:val="00BF3D96"/>
    <w:rsid w:val="00BF3FBF"/>
    <w:rsid w:val="00BF4ACD"/>
    <w:rsid w:val="00BF5072"/>
    <w:rsid w:val="00BF5379"/>
    <w:rsid w:val="00BF5CAF"/>
    <w:rsid w:val="00BF6380"/>
    <w:rsid w:val="00BF6829"/>
    <w:rsid w:val="00BF6B52"/>
    <w:rsid w:val="00C003BF"/>
    <w:rsid w:val="00C0122D"/>
    <w:rsid w:val="00C014EC"/>
    <w:rsid w:val="00C01A2F"/>
    <w:rsid w:val="00C01D7B"/>
    <w:rsid w:val="00C02137"/>
    <w:rsid w:val="00C02442"/>
    <w:rsid w:val="00C0281C"/>
    <w:rsid w:val="00C0364D"/>
    <w:rsid w:val="00C039EC"/>
    <w:rsid w:val="00C03C58"/>
    <w:rsid w:val="00C03DF0"/>
    <w:rsid w:val="00C04354"/>
    <w:rsid w:val="00C04858"/>
    <w:rsid w:val="00C055BE"/>
    <w:rsid w:val="00C05761"/>
    <w:rsid w:val="00C05DF7"/>
    <w:rsid w:val="00C07027"/>
    <w:rsid w:val="00C072FE"/>
    <w:rsid w:val="00C07E4D"/>
    <w:rsid w:val="00C10BC4"/>
    <w:rsid w:val="00C1150A"/>
    <w:rsid w:val="00C11A7C"/>
    <w:rsid w:val="00C11EE2"/>
    <w:rsid w:val="00C11FEB"/>
    <w:rsid w:val="00C122E2"/>
    <w:rsid w:val="00C132B5"/>
    <w:rsid w:val="00C133F3"/>
    <w:rsid w:val="00C14246"/>
    <w:rsid w:val="00C143B3"/>
    <w:rsid w:val="00C14D6E"/>
    <w:rsid w:val="00C14FF8"/>
    <w:rsid w:val="00C1563D"/>
    <w:rsid w:val="00C15FC3"/>
    <w:rsid w:val="00C16136"/>
    <w:rsid w:val="00C167DA"/>
    <w:rsid w:val="00C16826"/>
    <w:rsid w:val="00C17B20"/>
    <w:rsid w:val="00C17E0C"/>
    <w:rsid w:val="00C20626"/>
    <w:rsid w:val="00C20D54"/>
    <w:rsid w:val="00C20EEC"/>
    <w:rsid w:val="00C211F5"/>
    <w:rsid w:val="00C217FB"/>
    <w:rsid w:val="00C21C12"/>
    <w:rsid w:val="00C221B8"/>
    <w:rsid w:val="00C22499"/>
    <w:rsid w:val="00C22F5F"/>
    <w:rsid w:val="00C23615"/>
    <w:rsid w:val="00C24689"/>
    <w:rsid w:val="00C2545F"/>
    <w:rsid w:val="00C254E4"/>
    <w:rsid w:val="00C25942"/>
    <w:rsid w:val="00C25B8D"/>
    <w:rsid w:val="00C25ECE"/>
    <w:rsid w:val="00C26FDA"/>
    <w:rsid w:val="00C274C0"/>
    <w:rsid w:val="00C3037F"/>
    <w:rsid w:val="00C3080C"/>
    <w:rsid w:val="00C30DD6"/>
    <w:rsid w:val="00C30FF4"/>
    <w:rsid w:val="00C328F9"/>
    <w:rsid w:val="00C32B94"/>
    <w:rsid w:val="00C32C91"/>
    <w:rsid w:val="00C33129"/>
    <w:rsid w:val="00C332A4"/>
    <w:rsid w:val="00C3339B"/>
    <w:rsid w:val="00C33539"/>
    <w:rsid w:val="00C33FF6"/>
    <w:rsid w:val="00C343EA"/>
    <w:rsid w:val="00C34ADC"/>
    <w:rsid w:val="00C34CF4"/>
    <w:rsid w:val="00C350B1"/>
    <w:rsid w:val="00C35B01"/>
    <w:rsid w:val="00C364AA"/>
    <w:rsid w:val="00C36EF6"/>
    <w:rsid w:val="00C370D5"/>
    <w:rsid w:val="00C40313"/>
    <w:rsid w:val="00C40974"/>
    <w:rsid w:val="00C412EE"/>
    <w:rsid w:val="00C41753"/>
    <w:rsid w:val="00C41AD2"/>
    <w:rsid w:val="00C4208A"/>
    <w:rsid w:val="00C420EA"/>
    <w:rsid w:val="00C429CA"/>
    <w:rsid w:val="00C43001"/>
    <w:rsid w:val="00C43C2A"/>
    <w:rsid w:val="00C43C41"/>
    <w:rsid w:val="00C44553"/>
    <w:rsid w:val="00C44837"/>
    <w:rsid w:val="00C45232"/>
    <w:rsid w:val="00C4573A"/>
    <w:rsid w:val="00C45A10"/>
    <w:rsid w:val="00C45EA1"/>
    <w:rsid w:val="00C46403"/>
    <w:rsid w:val="00C46ABE"/>
    <w:rsid w:val="00C4751E"/>
    <w:rsid w:val="00C47EA0"/>
    <w:rsid w:val="00C501C7"/>
    <w:rsid w:val="00C5072E"/>
    <w:rsid w:val="00C50FA7"/>
    <w:rsid w:val="00C510ED"/>
    <w:rsid w:val="00C51C59"/>
    <w:rsid w:val="00C5201D"/>
    <w:rsid w:val="00C542EA"/>
    <w:rsid w:val="00C55ADF"/>
    <w:rsid w:val="00C565AF"/>
    <w:rsid w:val="00C57EC3"/>
    <w:rsid w:val="00C57FDB"/>
    <w:rsid w:val="00C60DA5"/>
    <w:rsid w:val="00C60F0A"/>
    <w:rsid w:val="00C6102F"/>
    <w:rsid w:val="00C6238B"/>
    <w:rsid w:val="00C62910"/>
    <w:rsid w:val="00C63585"/>
    <w:rsid w:val="00C63673"/>
    <w:rsid w:val="00C6396F"/>
    <w:rsid w:val="00C63B48"/>
    <w:rsid w:val="00C655D5"/>
    <w:rsid w:val="00C65D56"/>
    <w:rsid w:val="00C6645A"/>
    <w:rsid w:val="00C66D67"/>
    <w:rsid w:val="00C66E0E"/>
    <w:rsid w:val="00C6711B"/>
    <w:rsid w:val="00C678A7"/>
    <w:rsid w:val="00C703E7"/>
    <w:rsid w:val="00C706F5"/>
    <w:rsid w:val="00C70925"/>
    <w:rsid w:val="00C70A27"/>
    <w:rsid w:val="00C70C2C"/>
    <w:rsid w:val="00C70CB9"/>
    <w:rsid w:val="00C71A93"/>
    <w:rsid w:val="00C71DAD"/>
    <w:rsid w:val="00C7307E"/>
    <w:rsid w:val="00C73485"/>
    <w:rsid w:val="00C735C4"/>
    <w:rsid w:val="00C7440C"/>
    <w:rsid w:val="00C7556A"/>
    <w:rsid w:val="00C75DE3"/>
    <w:rsid w:val="00C76364"/>
    <w:rsid w:val="00C76913"/>
    <w:rsid w:val="00C76B4B"/>
    <w:rsid w:val="00C76C1E"/>
    <w:rsid w:val="00C776C3"/>
    <w:rsid w:val="00C778FE"/>
    <w:rsid w:val="00C77AC9"/>
    <w:rsid w:val="00C800A4"/>
    <w:rsid w:val="00C803F7"/>
    <w:rsid w:val="00C80F65"/>
    <w:rsid w:val="00C81576"/>
    <w:rsid w:val="00C81712"/>
    <w:rsid w:val="00C81C72"/>
    <w:rsid w:val="00C8218A"/>
    <w:rsid w:val="00C84116"/>
    <w:rsid w:val="00C85294"/>
    <w:rsid w:val="00C85DB3"/>
    <w:rsid w:val="00C85F07"/>
    <w:rsid w:val="00C86377"/>
    <w:rsid w:val="00C86845"/>
    <w:rsid w:val="00C8714A"/>
    <w:rsid w:val="00C879EF"/>
    <w:rsid w:val="00C87A7D"/>
    <w:rsid w:val="00C9035F"/>
    <w:rsid w:val="00C90DDC"/>
    <w:rsid w:val="00C918A5"/>
    <w:rsid w:val="00C91D41"/>
    <w:rsid w:val="00C922FB"/>
    <w:rsid w:val="00C92337"/>
    <w:rsid w:val="00C92643"/>
    <w:rsid w:val="00C928AF"/>
    <w:rsid w:val="00C92EAC"/>
    <w:rsid w:val="00C9386B"/>
    <w:rsid w:val="00C93AA1"/>
    <w:rsid w:val="00C93D2B"/>
    <w:rsid w:val="00C94BB4"/>
    <w:rsid w:val="00C95230"/>
    <w:rsid w:val="00C9542D"/>
    <w:rsid w:val="00C969D2"/>
    <w:rsid w:val="00C97DB2"/>
    <w:rsid w:val="00CA01B0"/>
    <w:rsid w:val="00CA0E8B"/>
    <w:rsid w:val="00CA0F42"/>
    <w:rsid w:val="00CA126D"/>
    <w:rsid w:val="00CA18F4"/>
    <w:rsid w:val="00CA28AF"/>
    <w:rsid w:val="00CA32C0"/>
    <w:rsid w:val="00CA32C3"/>
    <w:rsid w:val="00CA4390"/>
    <w:rsid w:val="00CA5200"/>
    <w:rsid w:val="00CA55A6"/>
    <w:rsid w:val="00CA5A7D"/>
    <w:rsid w:val="00CA5EF2"/>
    <w:rsid w:val="00CA5F99"/>
    <w:rsid w:val="00CA6040"/>
    <w:rsid w:val="00CA60EE"/>
    <w:rsid w:val="00CA643A"/>
    <w:rsid w:val="00CA6FAD"/>
    <w:rsid w:val="00CA77C4"/>
    <w:rsid w:val="00CB05BD"/>
    <w:rsid w:val="00CB0999"/>
    <w:rsid w:val="00CB0A22"/>
    <w:rsid w:val="00CB1C3D"/>
    <w:rsid w:val="00CB2D5B"/>
    <w:rsid w:val="00CB31E8"/>
    <w:rsid w:val="00CB4D89"/>
    <w:rsid w:val="00CB4DEB"/>
    <w:rsid w:val="00CB552E"/>
    <w:rsid w:val="00CB6E97"/>
    <w:rsid w:val="00CB6F04"/>
    <w:rsid w:val="00CB7031"/>
    <w:rsid w:val="00CC0D4E"/>
    <w:rsid w:val="00CC10D6"/>
    <w:rsid w:val="00CC4933"/>
    <w:rsid w:val="00CC4F18"/>
    <w:rsid w:val="00CC5AEB"/>
    <w:rsid w:val="00CC6199"/>
    <w:rsid w:val="00CC6B4C"/>
    <w:rsid w:val="00CC721E"/>
    <w:rsid w:val="00CC7B06"/>
    <w:rsid w:val="00CD1B99"/>
    <w:rsid w:val="00CD1EAE"/>
    <w:rsid w:val="00CD20FD"/>
    <w:rsid w:val="00CD225B"/>
    <w:rsid w:val="00CD28F8"/>
    <w:rsid w:val="00CD28F9"/>
    <w:rsid w:val="00CD35D1"/>
    <w:rsid w:val="00CD5057"/>
    <w:rsid w:val="00CD571E"/>
    <w:rsid w:val="00CD58A7"/>
    <w:rsid w:val="00CD5DCC"/>
    <w:rsid w:val="00CD5E8D"/>
    <w:rsid w:val="00CD5FC9"/>
    <w:rsid w:val="00CD6BB6"/>
    <w:rsid w:val="00CE0025"/>
    <w:rsid w:val="00CE1B3C"/>
    <w:rsid w:val="00CE2D25"/>
    <w:rsid w:val="00CE35A4"/>
    <w:rsid w:val="00CE3756"/>
    <w:rsid w:val="00CE3D57"/>
    <w:rsid w:val="00CE437A"/>
    <w:rsid w:val="00CE4664"/>
    <w:rsid w:val="00CE575C"/>
    <w:rsid w:val="00CE5B44"/>
    <w:rsid w:val="00CE69F4"/>
    <w:rsid w:val="00CE758F"/>
    <w:rsid w:val="00CE79F8"/>
    <w:rsid w:val="00CF0002"/>
    <w:rsid w:val="00CF0421"/>
    <w:rsid w:val="00CF0564"/>
    <w:rsid w:val="00CF0D68"/>
    <w:rsid w:val="00CF0E42"/>
    <w:rsid w:val="00CF215B"/>
    <w:rsid w:val="00CF2A92"/>
    <w:rsid w:val="00CF2AC9"/>
    <w:rsid w:val="00CF2B53"/>
    <w:rsid w:val="00CF3E0B"/>
    <w:rsid w:val="00CF451F"/>
    <w:rsid w:val="00CF497B"/>
    <w:rsid w:val="00CF4C4B"/>
    <w:rsid w:val="00CF4C67"/>
    <w:rsid w:val="00CF57CA"/>
    <w:rsid w:val="00CF606D"/>
    <w:rsid w:val="00CF69B0"/>
    <w:rsid w:val="00CF70C9"/>
    <w:rsid w:val="00CF76E2"/>
    <w:rsid w:val="00CF7BFA"/>
    <w:rsid w:val="00CF7E5C"/>
    <w:rsid w:val="00D00868"/>
    <w:rsid w:val="00D00A44"/>
    <w:rsid w:val="00D01387"/>
    <w:rsid w:val="00D01B30"/>
    <w:rsid w:val="00D01B6A"/>
    <w:rsid w:val="00D01D65"/>
    <w:rsid w:val="00D01EAB"/>
    <w:rsid w:val="00D02E7D"/>
    <w:rsid w:val="00D03089"/>
    <w:rsid w:val="00D043DF"/>
    <w:rsid w:val="00D04FED"/>
    <w:rsid w:val="00D05264"/>
    <w:rsid w:val="00D05537"/>
    <w:rsid w:val="00D06692"/>
    <w:rsid w:val="00D06E6F"/>
    <w:rsid w:val="00D07029"/>
    <w:rsid w:val="00D12003"/>
    <w:rsid w:val="00D12484"/>
    <w:rsid w:val="00D12BA6"/>
    <w:rsid w:val="00D13EE3"/>
    <w:rsid w:val="00D1408C"/>
    <w:rsid w:val="00D14203"/>
    <w:rsid w:val="00D143B8"/>
    <w:rsid w:val="00D14CA0"/>
    <w:rsid w:val="00D1564D"/>
    <w:rsid w:val="00D15BE9"/>
    <w:rsid w:val="00D15D0A"/>
    <w:rsid w:val="00D15DB3"/>
    <w:rsid w:val="00D172E1"/>
    <w:rsid w:val="00D17639"/>
    <w:rsid w:val="00D2165F"/>
    <w:rsid w:val="00D2191F"/>
    <w:rsid w:val="00D21FAC"/>
    <w:rsid w:val="00D22B2F"/>
    <w:rsid w:val="00D2305C"/>
    <w:rsid w:val="00D233D9"/>
    <w:rsid w:val="00D2565D"/>
    <w:rsid w:val="00D26250"/>
    <w:rsid w:val="00D26AAE"/>
    <w:rsid w:val="00D2769C"/>
    <w:rsid w:val="00D27C05"/>
    <w:rsid w:val="00D27E78"/>
    <w:rsid w:val="00D30424"/>
    <w:rsid w:val="00D3173D"/>
    <w:rsid w:val="00D31B04"/>
    <w:rsid w:val="00D32911"/>
    <w:rsid w:val="00D33111"/>
    <w:rsid w:val="00D33549"/>
    <w:rsid w:val="00D33CE2"/>
    <w:rsid w:val="00D34789"/>
    <w:rsid w:val="00D347DE"/>
    <w:rsid w:val="00D35825"/>
    <w:rsid w:val="00D35D43"/>
    <w:rsid w:val="00D36FEC"/>
    <w:rsid w:val="00D375A4"/>
    <w:rsid w:val="00D40E8C"/>
    <w:rsid w:val="00D420BB"/>
    <w:rsid w:val="00D4276D"/>
    <w:rsid w:val="00D427BE"/>
    <w:rsid w:val="00D42F53"/>
    <w:rsid w:val="00D43115"/>
    <w:rsid w:val="00D43EB8"/>
    <w:rsid w:val="00D4416D"/>
    <w:rsid w:val="00D44254"/>
    <w:rsid w:val="00D44676"/>
    <w:rsid w:val="00D4584F"/>
    <w:rsid w:val="00D45DC5"/>
    <w:rsid w:val="00D46DFF"/>
    <w:rsid w:val="00D470BA"/>
    <w:rsid w:val="00D477ED"/>
    <w:rsid w:val="00D47886"/>
    <w:rsid w:val="00D47BDC"/>
    <w:rsid w:val="00D50926"/>
    <w:rsid w:val="00D50DA8"/>
    <w:rsid w:val="00D514AB"/>
    <w:rsid w:val="00D52530"/>
    <w:rsid w:val="00D53087"/>
    <w:rsid w:val="00D53E35"/>
    <w:rsid w:val="00D54688"/>
    <w:rsid w:val="00D54952"/>
    <w:rsid w:val="00D55342"/>
    <w:rsid w:val="00D56492"/>
    <w:rsid w:val="00D607E1"/>
    <w:rsid w:val="00D60844"/>
    <w:rsid w:val="00D60AA6"/>
    <w:rsid w:val="00D60FC3"/>
    <w:rsid w:val="00D61578"/>
    <w:rsid w:val="00D62E6C"/>
    <w:rsid w:val="00D62F4B"/>
    <w:rsid w:val="00D6392B"/>
    <w:rsid w:val="00D63956"/>
    <w:rsid w:val="00D63EE5"/>
    <w:rsid w:val="00D6404E"/>
    <w:rsid w:val="00D6576B"/>
    <w:rsid w:val="00D66F16"/>
    <w:rsid w:val="00D67809"/>
    <w:rsid w:val="00D678D7"/>
    <w:rsid w:val="00D67AC6"/>
    <w:rsid w:val="00D701D4"/>
    <w:rsid w:val="00D704DC"/>
    <w:rsid w:val="00D705D8"/>
    <w:rsid w:val="00D70659"/>
    <w:rsid w:val="00D719AD"/>
    <w:rsid w:val="00D72366"/>
    <w:rsid w:val="00D749F1"/>
    <w:rsid w:val="00D7532B"/>
    <w:rsid w:val="00D75D0F"/>
    <w:rsid w:val="00D75D5E"/>
    <w:rsid w:val="00D75FB7"/>
    <w:rsid w:val="00D76403"/>
    <w:rsid w:val="00D76EA2"/>
    <w:rsid w:val="00D7763C"/>
    <w:rsid w:val="00D77CA3"/>
    <w:rsid w:val="00D77EA6"/>
    <w:rsid w:val="00D80279"/>
    <w:rsid w:val="00D8066B"/>
    <w:rsid w:val="00D806F0"/>
    <w:rsid w:val="00D822BA"/>
    <w:rsid w:val="00D83AAB"/>
    <w:rsid w:val="00D83EB8"/>
    <w:rsid w:val="00D840BB"/>
    <w:rsid w:val="00D84F60"/>
    <w:rsid w:val="00D85391"/>
    <w:rsid w:val="00D855C8"/>
    <w:rsid w:val="00D855CE"/>
    <w:rsid w:val="00D85747"/>
    <w:rsid w:val="00D85A32"/>
    <w:rsid w:val="00D85CF0"/>
    <w:rsid w:val="00D86200"/>
    <w:rsid w:val="00D867BC"/>
    <w:rsid w:val="00D86867"/>
    <w:rsid w:val="00D86A18"/>
    <w:rsid w:val="00D875EF"/>
    <w:rsid w:val="00D878F7"/>
    <w:rsid w:val="00D87CE0"/>
    <w:rsid w:val="00D90DCC"/>
    <w:rsid w:val="00D90E3C"/>
    <w:rsid w:val="00D91485"/>
    <w:rsid w:val="00D91F6A"/>
    <w:rsid w:val="00D92AC0"/>
    <w:rsid w:val="00D92AFE"/>
    <w:rsid w:val="00D930CC"/>
    <w:rsid w:val="00D94D26"/>
    <w:rsid w:val="00D95BB5"/>
    <w:rsid w:val="00D95F28"/>
    <w:rsid w:val="00D96113"/>
    <w:rsid w:val="00D97D49"/>
    <w:rsid w:val="00DA0C33"/>
    <w:rsid w:val="00DA115C"/>
    <w:rsid w:val="00DA150A"/>
    <w:rsid w:val="00DA20DC"/>
    <w:rsid w:val="00DA2C50"/>
    <w:rsid w:val="00DA3B8A"/>
    <w:rsid w:val="00DA3D5C"/>
    <w:rsid w:val="00DA463B"/>
    <w:rsid w:val="00DA4AF9"/>
    <w:rsid w:val="00DA5B54"/>
    <w:rsid w:val="00DA5DB2"/>
    <w:rsid w:val="00DA6331"/>
    <w:rsid w:val="00DA68CE"/>
    <w:rsid w:val="00DA6AEE"/>
    <w:rsid w:val="00DA6B0B"/>
    <w:rsid w:val="00DA6BE8"/>
    <w:rsid w:val="00DA7166"/>
    <w:rsid w:val="00DA7ABE"/>
    <w:rsid w:val="00DA7D41"/>
    <w:rsid w:val="00DB03B0"/>
    <w:rsid w:val="00DB09DD"/>
    <w:rsid w:val="00DB0A6D"/>
    <w:rsid w:val="00DB10D3"/>
    <w:rsid w:val="00DB135E"/>
    <w:rsid w:val="00DB2AD3"/>
    <w:rsid w:val="00DB3093"/>
    <w:rsid w:val="00DB31B6"/>
    <w:rsid w:val="00DB3531"/>
    <w:rsid w:val="00DB4B4A"/>
    <w:rsid w:val="00DB6C10"/>
    <w:rsid w:val="00DB78B7"/>
    <w:rsid w:val="00DB7BA6"/>
    <w:rsid w:val="00DC0BE4"/>
    <w:rsid w:val="00DC0C92"/>
    <w:rsid w:val="00DC0D06"/>
    <w:rsid w:val="00DC0F83"/>
    <w:rsid w:val="00DC104E"/>
    <w:rsid w:val="00DC1772"/>
    <w:rsid w:val="00DC180A"/>
    <w:rsid w:val="00DC217A"/>
    <w:rsid w:val="00DC26A4"/>
    <w:rsid w:val="00DC2BA8"/>
    <w:rsid w:val="00DC3F8F"/>
    <w:rsid w:val="00DC480B"/>
    <w:rsid w:val="00DC4888"/>
    <w:rsid w:val="00DC4D6A"/>
    <w:rsid w:val="00DC5283"/>
    <w:rsid w:val="00DC5E78"/>
    <w:rsid w:val="00DC6FA6"/>
    <w:rsid w:val="00DC72C5"/>
    <w:rsid w:val="00DD01B6"/>
    <w:rsid w:val="00DD1222"/>
    <w:rsid w:val="00DD1458"/>
    <w:rsid w:val="00DD2BB8"/>
    <w:rsid w:val="00DD2E80"/>
    <w:rsid w:val="00DD3240"/>
    <w:rsid w:val="00DD33B7"/>
    <w:rsid w:val="00DD3FD3"/>
    <w:rsid w:val="00DD495F"/>
    <w:rsid w:val="00DD4BE4"/>
    <w:rsid w:val="00DD4F30"/>
    <w:rsid w:val="00DD5615"/>
    <w:rsid w:val="00DD5758"/>
    <w:rsid w:val="00DD5EBF"/>
    <w:rsid w:val="00DD6033"/>
    <w:rsid w:val="00DD61F8"/>
    <w:rsid w:val="00DD658D"/>
    <w:rsid w:val="00DD71B8"/>
    <w:rsid w:val="00DD7416"/>
    <w:rsid w:val="00DD751D"/>
    <w:rsid w:val="00DD7715"/>
    <w:rsid w:val="00DD7BC7"/>
    <w:rsid w:val="00DE0F7C"/>
    <w:rsid w:val="00DE1321"/>
    <w:rsid w:val="00DE2471"/>
    <w:rsid w:val="00DE2C34"/>
    <w:rsid w:val="00DE3AC8"/>
    <w:rsid w:val="00DE41AE"/>
    <w:rsid w:val="00DE42FA"/>
    <w:rsid w:val="00DE4AC5"/>
    <w:rsid w:val="00DE4C52"/>
    <w:rsid w:val="00DE69CA"/>
    <w:rsid w:val="00DE74EE"/>
    <w:rsid w:val="00DE779C"/>
    <w:rsid w:val="00DE7821"/>
    <w:rsid w:val="00DF0180"/>
    <w:rsid w:val="00DF020B"/>
    <w:rsid w:val="00DF0E01"/>
    <w:rsid w:val="00DF12B5"/>
    <w:rsid w:val="00DF1766"/>
    <w:rsid w:val="00DF2398"/>
    <w:rsid w:val="00DF250A"/>
    <w:rsid w:val="00DF3437"/>
    <w:rsid w:val="00DF3CA6"/>
    <w:rsid w:val="00DF3F61"/>
    <w:rsid w:val="00DF3FAE"/>
    <w:rsid w:val="00DF4253"/>
    <w:rsid w:val="00DF441E"/>
    <w:rsid w:val="00DF5AAD"/>
    <w:rsid w:val="00DF6961"/>
    <w:rsid w:val="00DF69CD"/>
    <w:rsid w:val="00DF6B00"/>
    <w:rsid w:val="00DF72D3"/>
    <w:rsid w:val="00E0039D"/>
    <w:rsid w:val="00E006EC"/>
    <w:rsid w:val="00E0091D"/>
    <w:rsid w:val="00E00C25"/>
    <w:rsid w:val="00E01949"/>
    <w:rsid w:val="00E01B75"/>
    <w:rsid w:val="00E01E04"/>
    <w:rsid w:val="00E0247B"/>
    <w:rsid w:val="00E02C94"/>
    <w:rsid w:val="00E031A6"/>
    <w:rsid w:val="00E03B65"/>
    <w:rsid w:val="00E03C39"/>
    <w:rsid w:val="00E03E47"/>
    <w:rsid w:val="00E03F25"/>
    <w:rsid w:val="00E042A7"/>
    <w:rsid w:val="00E05C0B"/>
    <w:rsid w:val="00E06096"/>
    <w:rsid w:val="00E060F4"/>
    <w:rsid w:val="00E0640B"/>
    <w:rsid w:val="00E06B7E"/>
    <w:rsid w:val="00E06F79"/>
    <w:rsid w:val="00E070DD"/>
    <w:rsid w:val="00E070E3"/>
    <w:rsid w:val="00E0714C"/>
    <w:rsid w:val="00E07164"/>
    <w:rsid w:val="00E07C6D"/>
    <w:rsid w:val="00E07D50"/>
    <w:rsid w:val="00E106B8"/>
    <w:rsid w:val="00E1095C"/>
    <w:rsid w:val="00E10E9E"/>
    <w:rsid w:val="00E110DF"/>
    <w:rsid w:val="00E111B9"/>
    <w:rsid w:val="00E116F5"/>
    <w:rsid w:val="00E119BD"/>
    <w:rsid w:val="00E12B77"/>
    <w:rsid w:val="00E12C53"/>
    <w:rsid w:val="00E12D9B"/>
    <w:rsid w:val="00E12F81"/>
    <w:rsid w:val="00E13A6F"/>
    <w:rsid w:val="00E13AFF"/>
    <w:rsid w:val="00E13FC9"/>
    <w:rsid w:val="00E1499E"/>
    <w:rsid w:val="00E16B27"/>
    <w:rsid w:val="00E16DC5"/>
    <w:rsid w:val="00E16E50"/>
    <w:rsid w:val="00E1742C"/>
    <w:rsid w:val="00E20652"/>
    <w:rsid w:val="00E20A28"/>
    <w:rsid w:val="00E20FB7"/>
    <w:rsid w:val="00E216D2"/>
    <w:rsid w:val="00E21A23"/>
    <w:rsid w:val="00E2270D"/>
    <w:rsid w:val="00E22AFA"/>
    <w:rsid w:val="00E22CFD"/>
    <w:rsid w:val="00E23088"/>
    <w:rsid w:val="00E2471F"/>
    <w:rsid w:val="00E256EF"/>
    <w:rsid w:val="00E2639E"/>
    <w:rsid w:val="00E26CD1"/>
    <w:rsid w:val="00E26E67"/>
    <w:rsid w:val="00E27618"/>
    <w:rsid w:val="00E27A58"/>
    <w:rsid w:val="00E27B3A"/>
    <w:rsid w:val="00E27BB1"/>
    <w:rsid w:val="00E30151"/>
    <w:rsid w:val="00E30396"/>
    <w:rsid w:val="00E30F10"/>
    <w:rsid w:val="00E315D6"/>
    <w:rsid w:val="00E316E7"/>
    <w:rsid w:val="00E31D8F"/>
    <w:rsid w:val="00E31F98"/>
    <w:rsid w:val="00E3254B"/>
    <w:rsid w:val="00E32873"/>
    <w:rsid w:val="00E32CCC"/>
    <w:rsid w:val="00E32F0F"/>
    <w:rsid w:val="00E3353A"/>
    <w:rsid w:val="00E33960"/>
    <w:rsid w:val="00E33FFE"/>
    <w:rsid w:val="00E34027"/>
    <w:rsid w:val="00E344F3"/>
    <w:rsid w:val="00E34B8B"/>
    <w:rsid w:val="00E35A63"/>
    <w:rsid w:val="00E35B5D"/>
    <w:rsid w:val="00E366DD"/>
    <w:rsid w:val="00E3785E"/>
    <w:rsid w:val="00E37B5E"/>
    <w:rsid w:val="00E37CB8"/>
    <w:rsid w:val="00E40010"/>
    <w:rsid w:val="00E40A42"/>
    <w:rsid w:val="00E40EAD"/>
    <w:rsid w:val="00E41325"/>
    <w:rsid w:val="00E41BD3"/>
    <w:rsid w:val="00E42AD3"/>
    <w:rsid w:val="00E4303E"/>
    <w:rsid w:val="00E444BB"/>
    <w:rsid w:val="00E44532"/>
    <w:rsid w:val="00E45DD7"/>
    <w:rsid w:val="00E45E19"/>
    <w:rsid w:val="00E460AD"/>
    <w:rsid w:val="00E46423"/>
    <w:rsid w:val="00E46AB6"/>
    <w:rsid w:val="00E506C8"/>
    <w:rsid w:val="00E50811"/>
    <w:rsid w:val="00E5235A"/>
    <w:rsid w:val="00E5283F"/>
    <w:rsid w:val="00E52FD3"/>
    <w:rsid w:val="00E530A9"/>
    <w:rsid w:val="00E53EE7"/>
    <w:rsid w:val="00E53F75"/>
    <w:rsid w:val="00E54F25"/>
    <w:rsid w:val="00E553B2"/>
    <w:rsid w:val="00E556F1"/>
    <w:rsid w:val="00E56B98"/>
    <w:rsid w:val="00E57188"/>
    <w:rsid w:val="00E60336"/>
    <w:rsid w:val="00E60C0D"/>
    <w:rsid w:val="00E60F4A"/>
    <w:rsid w:val="00E616C1"/>
    <w:rsid w:val="00E624F1"/>
    <w:rsid w:val="00E64450"/>
    <w:rsid w:val="00E64A9C"/>
    <w:rsid w:val="00E64B58"/>
    <w:rsid w:val="00E64CCA"/>
    <w:rsid w:val="00E6517B"/>
    <w:rsid w:val="00E654D0"/>
    <w:rsid w:val="00E6555C"/>
    <w:rsid w:val="00E656DF"/>
    <w:rsid w:val="00E65B81"/>
    <w:rsid w:val="00E65F15"/>
    <w:rsid w:val="00E6641C"/>
    <w:rsid w:val="00E66AF9"/>
    <w:rsid w:val="00E66FA2"/>
    <w:rsid w:val="00E675BE"/>
    <w:rsid w:val="00E67863"/>
    <w:rsid w:val="00E70EC3"/>
    <w:rsid w:val="00E70EEE"/>
    <w:rsid w:val="00E70F25"/>
    <w:rsid w:val="00E712F5"/>
    <w:rsid w:val="00E71341"/>
    <w:rsid w:val="00E71781"/>
    <w:rsid w:val="00E72504"/>
    <w:rsid w:val="00E7287B"/>
    <w:rsid w:val="00E72C8B"/>
    <w:rsid w:val="00E73503"/>
    <w:rsid w:val="00E73872"/>
    <w:rsid w:val="00E74550"/>
    <w:rsid w:val="00E747E8"/>
    <w:rsid w:val="00E74C8A"/>
    <w:rsid w:val="00E74FDD"/>
    <w:rsid w:val="00E755B8"/>
    <w:rsid w:val="00E76BFF"/>
    <w:rsid w:val="00E76CA6"/>
    <w:rsid w:val="00E80FF0"/>
    <w:rsid w:val="00E847B3"/>
    <w:rsid w:val="00E85254"/>
    <w:rsid w:val="00E86308"/>
    <w:rsid w:val="00E86B5D"/>
    <w:rsid w:val="00E874B9"/>
    <w:rsid w:val="00E87535"/>
    <w:rsid w:val="00E87B49"/>
    <w:rsid w:val="00E87C14"/>
    <w:rsid w:val="00E90521"/>
    <w:rsid w:val="00E90CC7"/>
    <w:rsid w:val="00E91D88"/>
    <w:rsid w:val="00E921BF"/>
    <w:rsid w:val="00E92BD5"/>
    <w:rsid w:val="00E93F98"/>
    <w:rsid w:val="00E94381"/>
    <w:rsid w:val="00E95080"/>
    <w:rsid w:val="00E9561A"/>
    <w:rsid w:val="00E9575C"/>
    <w:rsid w:val="00E95AFF"/>
    <w:rsid w:val="00E960F6"/>
    <w:rsid w:val="00E96C0F"/>
    <w:rsid w:val="00E96DC3"/>
    <w:rsid w:val="00E96F6E"/>
    <w:rsid w:val="00E97569"/>
    <w:rsid w:val="00E97855"/>
    <w:rsid w:val="00E97875"/>
    <w:rsid w:val="00E979F7"/>
    <w:rsid w:val="00EA0457"/>
    <w:rsid w:val="00EA112D"/>
    <w:rsid w:val="00EA11D2"/>
    <w:rsid w:val="00EA261E"/>
    <w:rsid w:val="00EA2635"/>
    <w:rsid w:val="00EA2929"/>
    <w:rsid w:val="00EA2A05"/>
    <w:rsid w:val="00EA3812"/>
    <w:rsid w:val="00EA4241"/>
    <w:rsid w:val="00EA42D3"/>
    <w:rsid w:val="00EA44CF"/>
    <w:rsid w:val="00EA4D6E"/>
    <w:rsid w:val="00EA5298"/>
    <w:rsid w:val="00EA53D3"/>
    <w:rsid w:val="00EA5F5C"/>
    <w:rsid w:val="00EA7622"/>
    <w:rsid w:val="00EB02CA"/>
    <w:rsid w:val="00EB054F"/>
    <w:rsid w:val="00EB083C"/>
    <w:rsid w:val="00EB2422"/>
    <w:rsid w:val="00EB2E03"/>
    <w:rsid w:val="00EB369E"/>
    <w:rsid w:val="00EB3C09"/>
    <w:rsid w:val="00EB3D4F"/>
    <w:rsid w:val="00EB55CB"/>
    <w:rsid w:val="00EB565F"/>
    <w:rsid w:val="00EB59D2"/>
    <w:rsid w:val="00EB65AB"/>
    <w:rsid w:val="00EB6866"/>
    <w:rsid w:val="00EB6892"/>
    <w:rsid w:val="00EB6A40"/>
    <w:rsid w:val="00EB7DA6"/>
    <w:rsid w:val="00EB7FC4"/>
    <w:rsid w:val="00EC043F"/>
    <w:rsid w:val="00EC0DD8"/>
    <w:rsid w:val="00EC17B4"/>
    <w:rsid w:val="00EC21EE"/>
    <w:rsid w:val="00EC29AE"/>
    <w:rsid w:val="00EC325F"/>
    <w:rsid w:val="00EC35B3"/>
    <w:rsid w:val="00EC3FB3"/>
    <w:rsid w:val="00EC491B"/>
    <w:rsid w:val="00EC4951"/>
    <w:rsid w:val="00EC53EF"/>
    <w:rsid w:val="00EC5712"/>
    <w:rsid w:val="00EC5789"/>
    <w:rsid w:val="00EC5A06"/>
    <w:rsid w:val="00EC5EC3"/>
    <w:rsid w:val="00EC683C"/>
    <w:rsid w:val="00EC68C9"/>
    <w:rsid w:val="00EC6CD0"/>
    <w:rsid w:val="00EC75CD"/>
    <w:rsid w:val="00EC7743"/>
    <w:rsid w:val="00EC7CD8"/>
    <w:rsid w:val="00EC7E12"/>
    <w:rsid w:val="00EC7E1F"/>
    <w:rsid w:val="00EC7FFE"/>
    <w:rsid w:val="00ED019F"/>
    <w:rsid w:val="00ED08EE"/>
    <w:rsid w:val="00ED0C8E"/>
    <w:rsid w:val="00ED28E1"/>
    <w:rsid w:val="00ED3209"/>
    <w:rsid w:val="00ED3210"/>
    <w:rsid w:val="00ED3565"/>
    <w:rsid w:val="00ED44A8"/>
    <w:rsid w:val="00ED466E"/>
    <w:rsid w:val="00ED4893"/>
    <w:rsid w:val="00ED53E3"/>
    <w:rsid w:val="00ED5A68"/>
    <w:rsid w:val="00ED679D"/>
    <w:rsid w:val="00ED6C1F"/>
    <w:rsid w:val="00EE01BE"/>
    <w:rsid w:val="00EE0F68"/>
    <w:rsid w:val="00EE117C"/>
    <w:rsid w:val="00EE161D"/>
    <w:rsid w:val="00EE2ADE"/>
    <w:rsid w:val="00EE2CB5"/>
    <w:rsid w:val="00EE3DEE"/>
    <w:rsid w:val="00EE4991"/>
    <w:rsid w:val="00EE4C7E"/>
    <w:rsid w:val="00EE5117"/>
    <w:rsid w:val="00EE56BC"/>
    <w:rsid w:val="00EE6799"/>
    <w:rsid w:val="00EE73B3"/>
    <w:rsid w:val="00EE744C"/>
    <w:rsid w:val="00EE7583"/>
    <w:rsid w:val="00EE781A"/>
    <w:rsid w:val="00EF0AC1"/>
    <w:rsid w:val="00EF0C05"/>
    <w:rsid w:val="00EF1053"/>
    <w:rsid w:val="00EF16EE"/>
    <w:rsid w:val="00EF1702"/>
    <w:rsid w:val="00EF1F87"/>
    <w:rsid w:val="00EF3611"/>
    <w:rsid w:val="00EF40BC"/>
    <w:rsid w:val="00EF443C"/>
    <w:rsid w:val="00EF4D61"/>
    <w:rsid w:val="00EF59E9"/>
    <w:rsid w:val="00EF61BC"/>
    <w:rsid w:val="00EF6267"/>
    <w:rsid w:val="00EF6870"/>
    <w:rsid w:val="00EF6B48"/>
    <w:rsid w:val="00EF730D"/>
    <w:rsid w:val="00EF750A"/>
    <w:rsid w:val="00F00EA2"/>
    <w:rsid w:val="00F0101B"/>
    <w:rsid w:val="00F02070"/>
    <w:rsid w:val="00F025C2"/>
    <w:rsid w:val="00F0293C"/>
    <w:rsid w:val="00F036EB"/>
    <w:rsid w:val="00F03F41"/>
    <w:rsid w:val="00F03FFC"/>
    <w:rsid w:val="00F04818"/>
    <w:rsid w:val="00F049C6"/>
    <w:rsid w:val="00F04CBD"/>
    <w:rsid w:val="00F05389"/>
    <w:rsid w:val="00F056A5"/>
    <w:rsid w:val="00F057A5"/>
    <w:rsid w:val="00F06421"/>
    <w:rsid w:val="00F06808"/>
    <w:rsid w:val="00F06A38"/>
    <w:rsid w:val="00F06C3C"/>
    <w:rsid w:val="00F0716A"/>
    <w:rsid w:val="00F0767D"/>
    <w:rsid w:val="00F0779D"/>
    <w:rsid w:val="00F078D8"/>
    <w:rsid w:val="00F07DB0"/>
    <w:rsid w:val="00F07F80"/>
    <w:rsid w:val="00F07FBE"/>
    <w:rsid w:val="00F10F87"/>
    <w:rsid w:val="00F11370"/>
    <w:rsid w:val="00F11866"/>
    <w:rsid w:val="00F11C3B"/>
    <w:rsid w:val="00F13EC1"/>
    <w:rsid w:val="00F14041"/>
    <w:rsid w:val="00F1453A"/>
    <w:rsid w:val="00F1544E"/>
    <w:rsid w:val="00F160D4"/>
    <w:rsid w:val="00F17024"/>
    <w:rsid w:val="00F1751A"/>
    <w:rsid w:val="00F17ACC"/>
    <w:rsid w:val="00F204BE"/>
    <w:rsid w:val="00F204F0"/>
    <w:rsid w:val="00F20716"/>
    <w:rsid w:val="00F20F83"/>
    <w:rsid w:val="00F2134E"/>
    <w:rsid w:val="00F21618"/>
    <w:rsid w:val="00F21AE2"/>
    <w:rsid w:val="00F21D1F"/>
    <w:rsid w:val="00F22500"/>
    <w:rsid w:val="00F22E30"/>
    <w:rsid w:val="00F23679"/>
    <w:rsid w:val="00F23D17"/>
    <w:rsid w:val="00F24ADD"/>
    <w:rsid w:val="00F24FF2"/>
    <w:rsid w:val="00F25141"/>
    <w:rsid w:val="00F25476"/>
    <w:rsid w:val="00F258BC"/>
    <w:rsid w:val="00F25A86"/>
    <w:rsid w:val="00F260A8"/>
    <w:rsid w:val="00F26268"/>
    <w:rsid w:val="00F26A56"/>
    <w:rsid w:val="00F26C4B"/>
    <w:rsid w:val="00F27272"/>
    <w:rsid w:val="00F311EC"/>
    <w:rsid w:val="00F31ED4"/>
    <w:rsid w:val="00F32974"/>
    <w:rsid w:val="00F32A95"/>
    <w:rsid w:val="00F32EF0"/>
    <w:rsid w:val="00F338C0"/>
    <w:rsid w:val="00F33FDB"/>
    <w:rsid w:val="00F34BEC"/>
    <w:rsid w:val="00F3526B"/>
    <w:rsid w:val="00F36C9B"/>
    <w:rsid w:val="00F37669"/>
    <w:rsid w:val="00F376AA"/>
    <w:rsid w:val="00F4029E"/>
    <w:rsid w:val="00F40409"/>
    <w:rsid w:val="00F40CA9"/>
    <w:rsid w:val="00F41164"/>
    <w:rsid w:val="00F412DF"/>
    <w:rsid w:val="00F414D5"/>
    <w:rsid w:val="00F41B99"/>
    <w:rsid w:val="00F41DC1"/>
    <w:rsid w:val="00F42BA9"/>
    <w:rsid w:val="00F43A35"/>
    <w:rsid w:val="00F448C9"/>
    <w:rsid w:val="00F44F06"/>
    <w:rsid w:val="00F46BD5"/>
    <w:rsid w:val="00F50749"/>
    <w:rsid w:val="00F51844"/>
    <w:rsid w:val="00F51AC1"/>
    <w:rsid w:val="00F51D36"/>
    <w:rsid w:val="00F52C1C"/>
    <w:rsid w:val="00F53123"/>
    <w:rsid w:val="00F5313E"/>
    <w:rsid w:val="00F53C7C"/>
    <w:rsid w:val="00F540F6"/>
    <w:rsid w:val="00F54F4E"/>
    <w:rsid w:val="00F5526D"/>
    <w:rsid w:val="00F554E0"/>
    <w:rsid w:val="00F55860"/>
    <w:rsid w:val="00F558D6"/>
    <w:rsid w:val="00F559DB"/>
    <w:rsid w:val="00F55FB4"/>
    <w:rsid w:val="00F56106"/>
    <w:rsid w:val="00F57862"/>
    <w:rsid w:val="00F57EDA"/>
    <w:rsid w:val="00F60102"/>
    <w:rsid w:val="00F601E6"/>
    <w:rsid w:val="00F60200"/>
    <w:rsid w:val="00F60E5D"/>
    <w:rsid w:val="00F612AF"/>
    <w:rsid w:val="00F61A2E"/>
    <w:rsid w:val="00F61A34"/>
    <w:rsid w:val="00F61F51"/>
    <w:rsid w:val="00F624B0"/>
    <w:rsid w:val="00F62BED"/>
    <w:rsid w:val="00F62D0B"/>
    <w:rsid w:val="00F63273"/>
    <w:rsid w:val="00F632A5"/>
    <w:rsid w:val="00F63EF9"/>
    <w:rsid w:val="00F64AD1"/>
    <w:rsid w:val="00F65179"/>
    <w:rsid w:val="00F656A2"/>
    <w:rsid w:val="00F658A9"/>
    <w:rsid w:val="00F65943"/>
    <w:rsid w:val="00F65A01"/>
    <w:rsid w:val="00F65DA9"/>
    <w:rsid w:val="00F66264"/>
    <w:rsid w:val="00F67036"/>
    <w:rsid w:val="00F67131"/>
    <w:rsid w:val="00F67D87"/>
    <w:rsid w:val="00F705E3"/>
    <w:rsid w:val="00F70B63"/>
    <w:rsid w:val="00F7183D"/>
    <w:rsid w:val="00F721BB"/>
    <w:rsid w:val="00F72A87"/>
    <w:rsid w:val="00F72EC5"/>
    <w:rsid w:val="00F73ABB"/>
    <w:rsid w:val="00F73C85"/>
    <w:rsid w:val="00F746DA"/>
    <w:rsid w:val="00F74A87"/>
    <w:rsid w:val="00F74D72"/>
    <w:rsid w:val="00F750EC"/>
    <w:rsid w:val="00F75956"/>
    <w:rsid w:val="00F77482"/>
    <w:rsid w:val="00F77825"/>
    <w:rsid w:val="00F77E05"/>
    <w:rsid w:val="00F80059"/>
    <w:rsid w:val="00F801A9"/>
    <w:rsid w:val="00F80907"/>
    <w:rsid w:val="00F8091A"/>
    <w:rsid w:val="00F80B25"/>
    <w:rsid w:val="00F81764"/>
    <w:rsid w:val="00F823B4"/>
    <w:rsid w:val="00F82421"/>
    <w:rsid w:val="00F82537"/>
    <w:rsid w:val="00F82579"/>
    <w:rsid w:val="00F82B17"/>
    <w:rsid w:val="00F82C88"/>
    <w:rsid w:val="00F83577"/>
    <w:rsid w:val="00F83F7C"/>
    <w:rsid w:val="00F84B72"/>
    <w:rsid w:val="00F859A2"/>
    <w:rsid w:val="00F86AD9"/>
    <w:rsid w:val="00F876CC"/>
    <w:rsid w:val="00F90D8E"/>
    <w:rsid w:val="00F91153"/>
    <w:rsid w:val="00F91717"/>
    <w:rsid w:val="00F92B75"/>
    <w:rsid w:val="00F92C40"/>
    <w:rsid w:val="00F9314F"/>
    <w:rsid w:val="00F93957"/>
    <w:rsid w:val="00F93EBB"/>
    <w:rsid w:val="00F94F46"/>
    <w:rsid w:val="00F94F89"/>
    <w:rsid w:val="00F95031"/>
    <w:rsid w:val="00F9586A"/>
    <w:rsid w:val="00F962D8"/>
    <w:rsid w:val="00F9677A"/>
    <w:rsid w:val="00F97024"/>
    <w:rsid w:val="00F97B92"/>
    <w:rsid w:val="00F97DFF"/>
    <w:rsid w:val="00FA01EA"/>
    <w:rsid w:val="00FA0209"/>
    <w:rsid w:val="00FA078C"/>
    <w:rsid w:val="00FA1680"/>
    <w:rsid w:val="00FA1E02"/>
    <w:rsid w:val="00FA1F75"/>
    <w:rsid w:val="00FA29DD"/>
    <w:rsid w:val="00FA2AF0"/>
    <w:rsid w:val="00FA2DAF"/>
    <w:rsid w:val="00FA3B77"/>
    <w:rsid w:val="00FA48E9"/>
    <w:rsid w:val="00FA4B2A"/>
    <w:rsid w:val="00FA4CB3"/>
    <w:rsid w:val="00FA4EE3"/>
    <w:rsid w:val="00FA55B5"/>
    <w:rsid w:val="00FA5EE9"/>
    <w:rsid w:val="00FA619C"/>
    <w:rsid w:val="00FA6268"/>
    <w:rsid w:val="00FA67F8"/>
    <w:rsid w:val="00FA6D9D"/>
    <w:rsid w:val="00FA7E02"/>
    <w:rsid w:val="00FB0880"/>
    <w:rsid w:val="00FB0C4C"/>
    <w:rsid w:val="00FB1E83"/>
    <w:rsid w:val="00FB2092"/>
    <w:rsid w:val="00FB2532"/>
    <w:rsid w:val="00FB39C2"/>
    <w:rsid w:val="00FB427A"/>
    <w:rsid w:val="00FB4A00"/>
    <w:rsid w:val="00FB508C"/>
    <w:rsid w:val="00FB5DA2"/>
    <w:rsid w:val="00FB5F4B"/>
    <w:rsid w:val="00FB6371"/>
    <w:rsid w:val="00FB6414"/>
    <w:rsid w:val="00FB6DEF"/>
    <w:rsid w:val="00FB70AD"/>
    <w:rsid w:val="00FB7858"/>
    <w:rsid w:val="00FB7FB2"/>
    <w:rsid w:val="00FC0054"/>
    <w:rsid w:val="00FC0444"/>
    <w:rsid w:val="00FC06F7"/>
    <w:rsid w:val="00FC08AA"/>
    <w:rsid w:val="00FC1158"/>
    <w:rsid w:val="00FC1B4D"/>
    <w:rsid w:val="00FC1F92"/>
    <w:rsid w:val="00FC2752"/>
    <w:rsid w:val="00FC2C45"/>
    <w:rsid w:val="00FC4002"/>
    <w:rsid w:val="00FC41D6"/>
    <w:rsid w:val="00FC4332"/>
    <w:rsid w:val="00FC4CB2"/>
    <w:rsid w:val="00FC4E2E"/>
    <w:rsid w:val="00FC53A2"/>
    <w:rsid w:val="00FC54B8"/>
    <w:rsid w:val="00FC5B0A"/>
    <w:rsid w:val="00FC5BF4"/>
    <w:rsid w:val="00FC60DA"/>
    <w:rsid w:val="00FC6CCC"/>
    <w:rsid w:val="00FC7EAD"/>
    <w:rsid w:val="00FD077D"/>
    <w:rsid w:val="00FD08AB"/>
    <w:rsid w:val="00FD0C5E"/>
    <w:rsid w:val="00FD10A8"/>
    <w:rsid w:val="00FD1418"/>
    <w:rsid w:val="00FD260B"/>
    <w:rsid w:val="00FD27E2"/>
    <w:rsid w:val="00FD395B"/>
    <w:rsid w:val="00FD3E27"/>
    <w:rsid w:val="00FD40FF"/>
    <w:rsid w:val="00FD47D3"/>
    <w:rsid w:val="00FD47F2"/>
    <w:rsid w:val="00FD47F8"/>
    <w:rsid w:val="00FD4ACF"/>
    <w:rsid w:val="00FD51E8"/>
    <w:rsid w:val="00FD5698"/>
    <w:rsid w:val="00FD5F21"/>
    <w:rsid w:val="00FD714F"/>
    <w:rsid w:val="00FD746A"/>
    <w:rsid w:val="00FD74EA"/>
    <w:rsid w:val="00FD7802"/>
    <w:rsid w:val="00FD7826"/>
    <w:rsid w:val="00FD7C71"/>
    <w:rsid w:val="00FE0A0D"/>
    <w:rsid w:val="00FE0B9A"/>
    <w:rsid w:val="00FE10B4"/>
    <w:rsid w:val="00FE1E44"/>
    <w:rsid w:val="00FE30AF"/>
    <w:rsid w:val="00FE3217"/>
    <w:rsid w:val="00FE3496"/>
    <w:rsid w:val="00FE37E8"/>
    <w:rsid w:val="00FE3857"/>
    <w:rsid w:val="00FE3F61"/>
    <w:rsid w:val="00FE48FD"/>
    <w:rsid w:val="00FE4B11"/>
    <w:rsid w:val="00FE5904"/>
    <w:rsid w:val="00FE5CDA"/>
    <w:rsid w:val="00FE64AC"/>
    <w:rsid w:val="00FE6596"/>
    <w:rsid w:val="00FE65E6"/>
    <w:rsid w:val="00FE7D2E"/>
    <w:rsid w:val="00FF0F2C"/>
    <w:rsid w:val="00FF1424"/>
    <w:rsid w:val="00FF1535"/>
    <w:rsid w:val="00FF1E5F"/>
    <w:rsid w:val="00FF2318"/>
    <w:rsid w:val="00FF3EAA"/>
    <w:rsid w:val="00FF4256"/>
    <w:rsid w:val="00FF44A9"/>
    <w:rsid w:val="00FF44B8"/>
    <w:rsid w:val="00FF55A3"/>
    <w:rsid w:val="00FF5760"/>
    <w:rsid w:val="00FF6C8E"/>
    <w:rsid w:val="00FF6EE0"/>
    <w:rsid w:val="00FF74D6"/>
    <w:rsid w:val="00FF7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A0075"/>
  <w15:docId w15:val="{F89B4D33-4DDD-4ED9-98DC-44297CBF8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05B"/>
    <w:pPr>
      <w:widowControl w:val="0"/>
      <w:suppressAutoHyphens/>
      <w:autoSpaceDN w:val="0"/>
      <w:spacing w:after="200" w:line="276" w:lineRule="auto"/>
      <w:textAlignment w:val="baseline"/>
    </w:pPr>
    <w:rPr>
      <w:kern w:val="3"/>
      <w:sz w:val="22"/>
      <w:szCs w:val="22"/>
    </w:rPr>
  </w:style>
  <w:style w:type="paragraph" w:styleId="Heading1">
    <w:name w:val="heading 1"/>
    <w:basedOn w:val="Normal"/>
    <w:next w:val="Normal"/>
    <w:link w:val="Heading1Char"/>
    <w:uiPriority w:val="9"/>
    <w:qFormat/>
    <w:rsid w:val="00204E25"/>
    <w:pPr>
      <w:keepNext/>
      <w:spacing w:before="240" w:after="60"/>
      <w:outlineLvl w:val="0"/>
    </w:pPr>
    <w:rPr>
      <w:rFonts w:ascii="Calibri Light" w:eastAsia="Times New Roman" w:hAnsi="Calibri Light" w:cs="Times New Roman"/>
      <w:b/>
      <w:bCs/>
      <w:kern w:val="32"/>
      <w:sz w:val="32"/>
      <w:szCs w:val="32"/>
    </w:rPr>
  </w:style>
  <w:style w:type="paragraph" w:styleId="Heading3">
    <w:name w:val="heading 3"/>
    <w:basedOn w:val="Normal"/>
    <w:next w:val="Normal"/>
    <w:link w:val="Heading3Char"/>
    <w:uiPriority w:val="9"/>
    <w:semiHidden/>
    <w:unhideWhenUsed/>
    <w:qFormat/>
    <w:rsid w:val="00EA2A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textAlignment w:val="baseline"/>
    </w:pPr>
    <w:rPr>
      <w:kern w:val="3"/>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oSpacing">
    <w:name w:val="No Spacing"/>
    <w:qFormat/>
    <w:pPr>
      <w:suppressAutoHyphens/>
      <w:autoSpaceDN w:val="0"/>
      <w:textAlignment w:val="baseline"/>
    </w:pPr>
    <w:rPr>
      <w:kern w:val="3"/>
      <w:sz w:val="24"/>
      <w:szCs w:val="24"/>
    </w:rPr>
  </w:style>
  <w:style w:type="paragraph" w:styleId="Header">
    <w:name w:val="header"/>
    <w:basedOn w:val="Standard"/>
    <w:uiPriority w:val="99"/>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paragraph" w:customStyle="1" w:styleId="Textbodyindent">
    <w:name w:val="Text body indent"/>
    <w:basedOn w:val="Standard"/>
    <w:pPr>
      <w:spacing w:after="120"/>
      <w:ind w:left="360"/>
    </w:pPr>
  </w:style>
  <w:style w:type="character" w:customStyle="1" w:styleId="Internetlink">
    <w:name w:val="Internet link"/>
    <w:rPr>
      <w:color w:val="0000FF"/>
      <w:u w:val="single"/>
    </w:rPr>
  </w:style>
  <w:style w:type="character" w:customStyle="1" w:styleId="HeaderChar">
    <w:name w:val="Header Char"/>
    <w:uiPriority w:val="99"/>
    <w:rPr>
      <w:rFonts w:cs="F"/>
      <w:sz w:val="24"/>
      <w:szCs w:val="24"/>
    </w:rPr>
  </w:style>
  <w:style w:type="character" w:customStyle="1" w:styleId="FooterChar">
    <w:name w:val="Footer Char"/>
    <w:rPr>
      <w:rFonts w:cs="F"/>
      <w:sz w:val="24"/>
      <w:szCs w:val="24"/>
    </w:rPr>
  </w:style>
  <w:style w:type="character" w:customStyle="1" w:styleId="BodyTextIndentChar">
    <w:name w:val="Body Text Indent Char"/>
    <w:uiPriority w:val="99"/>
    <w:rPr>
      <w:rFonts w:cs="F"/>
      <w:sz w:val="24"/>
      <w:szCs w:val="24"/>
    </w:rPr>
  </w:style>
  <w:style w:type="character" w:customStyle="1" w:styleId="BodyTextChar">
    <w:name w:val="Body Text Char"/>
    <w:link w:val="BodyText"/>
    <w:rPr>
      <w:rFonts w:cs="F"/>
      <w:sz w:val="24"/>
      <w:szCs w:val="24"/>
    </w:rPr>
  </w:style>
  <w:style w:type="character" w:customStyle="1" w:styleId="ListLabel1">
    <w:name w:val="ListLabel 1"/>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paragraph" w:styleId="ListParagraph">
    <w:name w:val="List Paragraph"/>
    <w:basedOn w:val="Normal"/>
    <w:uiPriority w:val="34"/>
    <w:qFormat/>
    <w:rsid w:val="000C5325"/>
    <w:pPr>
      <w:ind w:left="720"/>
      <w:contextualSpacing/>
    </w:pPr>
  </w:style>
  <w:style w:type="character" w:styleId="Hyperlink">
    <w:name w:val="Hyperlink"/>
    <w:uiPriority w:val="99"/>
    <w:unhideWhenUsed/>
    <w:rsid w:val="00D21CC2"/>
    <w:rPr>
      <w:color w:val="0000FF"/>
      <w:u w:val="single"/>
    </w:rPr>
  </w:style>
  <w:style w:type="character" w:styleId="CommentReference">
    <w:name w:val="annotation reference"/>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unhideWhenUsed/>
    <w:rsid w:val="00D868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867"/>
    <w:rPr>
      <w:rFonts w:ascii="Tahoma" w:hAnsi="Tahoma" w:cs="Tahoma"/>
      <w:sz w:val="16"/>
      <w:szCs w:val="16"/>
    </w:rPr>
  </w:style>
  <w:style w:type="table" w:styleId="TableGrid">
    <w:name w:val="Table Grid"/>
    <w:basedOn w:val="TableNormal"/>
    <w:uiPriority w:val="59"/>
    <w:rsid w:val="00FD5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A5F99"/>
    <w:rPr>
      <w:color w:val="808080"/>
      <w:shd w:val="clear" w:color="auto" w:fill="E6E6E6"/>
    </w:rPr>
  </w:style>
  <w:style w:type="paragraph" w:styleId="BodyText">
    <w:name w:val="Body Text"/>
    <w:basedOn w:val="Normal"/>
    <w:link w:val="BodyTextChar"/>
    <w:unhideWhenUsed/>
    <w:rsid w:val="00C332A4"/>
    <w:pPr>
      <w:widowControl/>
      <w:suppressAutoHyphens w:val="0"/>
      <w:autoSpaceDN/>
      <w:spacing w:after="0" w:line="240" w:lineRule="auto"/>
      <w:jc w:val="both"/>
      <w:textAlignment w:val="auto"/>
    </w:pPr>
    <w:rPr>
      <w:kern w:val="0"/>
      <w:sz w:val="24"/>
      <w:szCs w:val="24"/>
    </w:rPr>
  </w:style>
  <w:style w:type="character" w:customStyle="1" w:styleId="BodyTextChar1">
    <w:name w:val="Body Text Char1"/>
    <w:uiPriority w:val="99"/>
    <w:semiHidden/>
    <w:rsid w:val="00C332A4"/>
    <w:rPr>
      <w:kern w:val="3"/>
      <w:sz w:val="22"/>
      <w:szCs w:val="22"/>
    </w:rPr>
  </w:style>
  <w:style w:type="character" w:customStyle="1" w:styleId="Heading1Char">
    <w:name w:val="Heading 1 Char"/>
    <w:link w:val="Heading1"/>
    <w:uiPriority w:val="9"/>
    <w:rsid w:val="00204E25"/>
    <w:rPr>
      <w:rFonts w:ascii="Calibri Light" w:eastAsia="Times New Roman" w:hAnsi="Calibri Light" w:cs="Times New Roman"/>
      <w:b/>
      <w:bCs/>
      <w:kern w:val="32"/>
      <w:sz w:val="32"/>
      <w:szCs w:val="32"/>
    </w:rPr>
  </w:style>
  <w:style w:type="paragraph" w:customStyle="1" w:styleId="Bullets">
    <w:name w:val="Bullets"/>
    <w:basedOn w:val="BodyText"/>
    <w:link w:val="BulletsChar"/>
    <w:qFormat/>
    <w:rsid w:val="001F61B9"/>
    <w:pPr>
      <w:widowControl w:val="0"/>
      <w:numPr>
        <w:numId w:val="17"/>
      </w:numPr>
      <w:tabs>
        <w:tab w:val="left" w:pos="360"/>
      </w:tabs>
      <w:ind w:left="360"/>
      <w:jc w:val="left"/>
    </w:pPr>
    <w:rPr>
      <w:rFonts w:ascii="Times New Roman" w:eastAsia="Times New Roman" w:hAnsi="Times New Roman" w:cs="Times New Roman"/>
      <w:snapToGrid w:val="0"/>
    </w:rPr>
  </w:style>
  <w:style w:type="character" w:customStyle="1" w:styleId="BulletsChar">
    <w:name w:val="Bullets Char"/>
    <w:link w:val="Bullets"/>
    <w:rsid w:val="001F61B9"/>
    <w:rPr>
      <w:rFonts w:ascii="Times New Roman" w:eastAsia="Times New Roman" w:hAnsi="Times New Roman" w:cs="Times New Roman"/>
      <w:snapToGrid w:val="0"/>
      <w:sz w:val="24"/>
      <w:szCs w:val="24"/>
    </w:rPr>
  </w:style>
  <w:style w:type="character" w:styleId="FollowedHyperlink">
    <w:name w:val="FollowedHyperlink"/>
    <w:basedOn w:val="DefaultParagraphFont"/>
    <w:uiPriority w:val="99"/>
    <w:semiHidden/>
    <w:unhideWhenUsed/>
    <w:rsid w:val="00956BD0"/>
    <w:rPr>
      <w:color w:val="954F72" w:themeColor="followedHyperlink"/>
      <w:u w:val="single"/>
    </w:rPr>
  </w:style>
  <w:style w:type="paragraph" w:customStyle="1" w:styleId="Style1">
    <w:name w:val="Style1"/>
    <w:basedOn w:val="Normal"/>
    <w:link w:val="Style1Char"/>
    <w:qFormat/>
    <w:rsid w:val="00897AEC"/>
    <w:pPr>
      <w:widowControl/>
      <w:suppressAutoHyphens w:val="0"/>
      <w:autoSpaceDN/>
      <w:spacing w:after="0" w:line="240" w:lineRule="auto"/>
      <w:textAlignment w:val="auto"/>
    </w:pPr>
    <w:rPr>
      <w:rFonts w:ascii="Arial" w:eastAsia="Times New Roman" w:hAnsi="Arial" w:cs="Arial"/>
      <w:kern w:val="0"/>
      <w:sz w:val="20"/>
      <w:szCs w:val="20"/>
    </w:rPr>
  </w:style>
  <w:style w:type="character" w:customStyle="1" w:styleId="Style1Char">
    <w:name w:val="Style1 Char"/>
    <w:link w:val="Style1"/>
    <w:rsid w:val="00897AEC"/>
    <w:rPr>
      <w:rFonts w:ascii="Arial" w:eastAsia="Times New Roman" w:hAnsi="Arial" w:cs="Arial"/>
    </w:rPr>
  </w:style>
  <w:style w:type="paragraph" w:styleId="BodyTextIndent">
    <w:name w:val="Body Text Indent"/>
    <w:basedOn w:val="Normal"/>
    <w:link w:val="BodyTextIndentChar1"/>
    <w:uiPriority w:val="99"/>
    <w:semiHidden/>
    <w:unhideWhenUsed/>
    <w:rsid w:val="00F24FF2"/>
    <w:pPr>
      <w:spacing w:after="120"/>
      <w:ind w:left="360"/>
    </w:pPr>
  </w:style>
  <w:style w:type="character" w:customStyle="1" w:styleId="BodyTextIndentChar1">
    <w:name w:val="Body Text Indent Char1"/>
    <w:basedOn w:val="DefaultParagraphFont"/>
    <w:link w:val="BodyTextIndent"/>
    <w:uiPriority w:val="99"/>
    <w:semiHidden/>
    <w:rsid w:val="00F24FF2"/>
    <w:rPr>
      <w:kern w:val="3"/>
      <w:sz w:val="22"/>
      <w:szCs w:val="22"/>
    </w:rPr>
  </w:style>
  <w:style w:type="character" w:customStyle="1" w:styleId="hgkelc">
    <w:name w:val="hgkelc"/>
    <w:basedOn w:val="DefaultParagraphFont"/>
    <w:rsid w:val="001F53B5"/>
  </w:style>
  <w:style w:type="paragraph" w:customStyle="1" w:styleId="Summary">
    <w:name w:val="Summary"/>
    <w:basedOn w:val="Normal"/>
    <w:qFormat/>
    <w:rsid w:val="00355F1D"/>
    <w:pPr>
      <w:widowControl/>
      <w:suppressAutoHyphens w:val="0"/>
      <w:autoSpaceDN/>
      <w:spacing w:after="0" w:line="264" w:lineRule="auto"/>
      <w:textAlignment w:val="auto"/>
    </w:pPr>
    <w:rPr>
      <w:rFonts w:ascii="Franklin Gothic Book" w:eastAsiaTheme="minorHAnsi" w:hAnsi="Franklin Gothic Book" w:cs="FranklinGothicURW-Boo"/>
      <w:color w:val="0F5581"/>
      <w:kern w:val="0"/>
      <w:sz w:val="20"/>
      <w:szCs w:val="20"/>
    </w:rPr>
  </w:style>
  <w:style w:type="paragraph" w:styleId="NormalWeb">
    <w:name w:val="Normal (Web)"/>
    <w:basedOn w:val="Normal"/>
    <w:uiPriority w:val="99"/>
    <w:semiHidden/>
    <w:unhideWhenUsed/>
    <w:rsid w:val="0044642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paragraph" w:customStyle="1" w:styleId="no-margin">
    <w:name w:val="no-margin"/>
    <w:basedOn w:val="Normal"/>
    <w:rsid w:val="00CD6BB6"/>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rPr>
  </w:style>
  <w:style w:type="paragraph" w:customStyle="1" w:styleId="Default">
    <w:name w:val="Default"/>
    <w:rsid w:val="00316BF5"/>
    <w:pPr>
      <w:autoSpaceDE w:val="0"/>
      <w:autoSpaceDN w:val="0"/>
      <w:adjustRightInd w:val="0"/>
    </w:pPr>
    <w:rPr>
      <w:rFonts w:eastAsiaTheme="minorHAnsi" w:cs="Calibri"/>
      <w:color w:val="000000"/>
      <w:sz w:val="24"/>
      <w:szCs w:val="24"/>
      <w:lang w:val="de-DE"/>
    </w:rPr>
  </w:style>
  <w:style w:type="character" w:styleId="Strong">
    <w:name w:val="Strong"/>
    <w:basedOn w:val="DefaultParagraphFont"/>
    <w:uiPriority w:val="22"/>
    <w:qFormat/>
    <w:rsid w:val="000F5472"/>
    <w:rPr>
      <w:b/>
      <w:bCs/>
    </w:rPr>
  </w:style>
  <w:style w:type="character" w:styleId="UnresolvedMention">
    <w:name w:val="Unresolved Mention"/>
    <w:basedOn w:val="DefaultParagraphFont"/>
    <w:uiPriority w:val="99"/>
    <w:semiHidden/>
    <w:unhideWhenUsed/>
    <w:rsid w:val="008D0F1F"/>
    <w:rPr>
      <w:color w:val="605E5C"/>
      <w:shd w:val="clear" w:color="auto" w:fill="E1DFDD"/>
    </w:rPr>
  </w:style>
  <w:style w:type="paragraph" w:styleId="z-TopofForm">
    <w:name w:val="HTML Top of Form"/>
    <w:basedOn w:val="Normal"/>
    <w:next w:val="Normal"/>
    <w:link w:val="z-TopofFormChar"/>
    <w:hidden/>
    <w:uiPriority w:val="99"/>
    <w:semiHidden/>
    <w:unhideWhenUsed/>
    <w:rsid w:val="00E87535"/>
    <w:pPr>
      <w:widowControl/>
      <w:pBdr>
        <w:bottom w:val="single" w:sz="6" w:space="1" w:color="auto"/>
      </w:pBdr>
      <w:suppressAutoHyphens w:val="0"/>
      <w:autoSpaceDN/>
      <w:spacing w:after="0" w:line="240" w:lineRule="auto"/>
      <w:jc w:val="center"/>
      <w:textAlignment w:val="auto"/>
    </w:pPr>
    <w:rPr>
      <w:rFonts w:ascii="Arial" w:eastAsia="Times New Roman" w:hAnsi="Arial" w:cs="Arial"/>
      <w:vanish/>
      <w:kern w:val="0"/>
      <w:sz w:val="16"/>
      <w:szCs w:val="16"/>
      <w:lang w:val="en-GB" w:eastAsia="en-GB"/>
    </w:rPr>
  </w:style>
  <w:style w:type="character" w:customStyle="1" w:styleId="z-TopofFormChar">
    <w:name w:val="z-Top of Form Char"/>
    <w:basedOn w:val="DefaultParagraphFont"/>
    <w:link w:val="z-TopofForm"/>
    <w:uiPriority w:val="99"/>
    <w:semiHidden/>
    <w:rsid w:val="00E87535"/>
    <w:rPr>
      <w:rFonts w:ascii="Arial" w:eastAsia="Times New Roman" w:hAnsi="Arial" w:cs="Arial"/>
      <w:vanish/>
      <w:sz w:val="16"/>
      <w:szCs w:val="16"/>
      <w:lang w:val="en-GB" w:eastAsia="en-GB"/>
    </w:rPr>
  </w:style>
  <w:style w:type="character" w:customStyle="1" w:styleId="Heading3Char">
    <w:name w:val="Heading 3 Char"/>
    <w:basedOn w:val="DefaultParagraphFont"/>
    <w:link w:val="Heading3"/>
    <w:uiPriority w:val="9"/>
    <w:semiHidden/>
    <w:rsid w:val="00EA2A05"/>
    <w:rPr>
      <w:rFonts w:asciiTheme="majorHAnsi" w:eastAsiaTheme="majorEastAsia" w:hAnsiTheme="majorHAnsi" w:cstheme="majorBidi"/>
      <w:color w:val="1F3763" w:themeColor="accent1" w:themeShade="7F"/>
      <w:kern w:val="3"/>
      <w:sz w:val="24"/>
      <w:szCs w:val="24"/>
    </w:rPr>
  </w:style>
  <w:style w:type="character" w:styleId="Emphasis">
    <w:name w:val="Emphasis"/>
    <w:basedOn w:val="DefaultParagraphFont"/>
    <w:uiPriority w:val="20"/>
    <w:qFormat/>
    <w:rsid w:val="00406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614">
      <w:bodyDiv w:val="1"/>
      <w:marLeft w:val="0"/>
      <w:marRight w:val="0"/>
      <w:marTop w:val="0"/>
      <w:marBottom w:val="0"/>
      <w:divBdr>
        <w:top w:val="none" w:sz="0" w:space="0" w:color="auto"/>
        <w:left w:val="none" w:sz="0" w:space="0" w:color="auto"/>
        <w:bottom w:val="none" w:sz="0" w:space="0" w:color="auto"/>
        <w:right w:val="none" w:sz="0" w:space="0" w:color="auto"/>
      </w:divBdr>
    </w:div>
    <w:div w:id="16934790">
      <w:bodyDiv w:val="1"/>
      <w:marLeft w:val="0"/>
      <w:marRight w:val="0"/>
      <w:marTop w:val="0"/>
      <w:marBottom w:val="0"/>
      <w:divBdr>
        <w:top w:val="none" w:sz="0" w:space="0" w:color="auto"/>
        <w:left w:val="none" w:sz="0" w:space="0" w:color="auto"/>
        <w:bottom w:val="none" w:sz="0" w:space="0" w:color="auto"/>
        <w:right w:val="none" w:sz="0" w:space="0" w:color="auto"/>
      </w:divBdr>
      <w:divsChild>
        <w:div w:id="348608301">
          <w:marLeft w:val="0"/>
          <w:marRight w:val="0"/>
          <w:marTop w:val="0"/>
          <w:marBottom w:val="0"/>
          <w:divBdr>
            <w:top w:val="single" w:sz="2" w:space="0" w:color="auto"/>
            <w:left w:val="single" w:sz="2" w:space="0" w:color="auto"/>
            <w:bottom w:val="single" w:sz="6" w:space="0" w:color="auto"/>
            <w:right w:val="single" w:sz="2" w:space="0" w:color="auto"/>
          </w:divBdr>
          <w:divsChild>
            <w:div w:id="282155098">
              <w:marLeft w:val="0"/>
              <w:marRight w:val="0"/>
              <w:marTop w:val="100"/>
              <w:marBottom w:val="100"/>
              <w:divBdr>
                <w:top w:val="single" w:sz="2" w:space="0" w:color="D9D9E3"/>
                <w:left w:val="single" w:sz="2" w:space="0" w:color="D9D9E3"/>
                <w:bottom w:val="single" w:sz="2" w:space="0" w:color="D9D9E3"/>
                <w:right w:val="single" w:sz="2" w:space="0" w:color="D9D9E3"/>
              </w:divBdr>
              <w:divsChild>
                <w:div w:id="882521499">
                  <w:marLeft w:val="0"/>
                  <w:marRight w:val="0"/>
                  <w:marTop w:val="0"/>
                  <w:marBottom w:val="0"/>
                  <w:divBdr>
                    <w:top w:val="single" w:sz="2" w:space="0" w:color="D9D9E3"/>
                    <w:left w:val="single" w:sz="2" w:space="0" w:color="D9D9E3"/>
                    <w:bottom w:val="single" w:sz="2" w:space="0" w:color="D9D9E3"/>
                    <w:right w:val="single" w:sz="2" w:space="0" w:color="D9D9E3"/>
                  </w:divBdr>
                  <w:divsChild>
                    <w:div w:id="742719803">
                      <w:marLeft w:val="0"/>
                      <w:marRight w:val="0"/>
                      <w:marTop w:val="0"/>
                      <w:marBottom w:val="0"/>
                      <w:divBdr>
                        <w:top w:val="single" w:sz="2" w:space="0" w:color="D9D9E3"/>
                        <w:left w:val="single" w:sz="2" w:space="0" w:color="D9D9E3"/>
                        <w:bottom w:val="single" w:sz="2" w:space="0" w:color="D9D9E3"/>
                        <w:right w:val="single" w:sz="2" w:space="0" w:color="D9D9E3"/>
                      </w:divBdr>
                      <w:divsChild>
                        <w:div w:id="1977489197">
                          <w:marLeft w:val="0"/>
                          <w:marRight w:val="0"/>
                          <w:marTop w:val="0"/>
                          <w:marBottom w:val="0"/>
                          <w:divBdr>
                            <w:top w:val="single" w:sz="2" w:space="0" w:color="D9D9E3"/>
                            <w:left w:val="single" w:sz="2" w:space="0" w:color="D9D9E3"/>
                            <w:bottom w:val="single" w:sz="2" w:space="0" w:color="D9D9E3"/>
                            <w:right w:val="single" w:sz="2" w:space="0" w:color="D9D9E3"/>
                          </w:divBdr>
                          <w:divsChild>
                            <w:div w:id="1377048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2074539">
      <w:bodyDiv w:val="1"/>
      <w:marLeft w:val="0"/>
      <w:marRight w:val="0"/>
      <w:marTop w:val="0"/>
      <w:marBottom w:val="0"/>
      <w:divBdr>
        <w:top w:val="none" w:sz="0" w:space="0" w:color="auto"/>
        <w:left w:val="none" w:sz="0" w:space="0" w:color="auto"/>
        <w:bottom w:val="none" w:sz="0" w:space="0" w:color="auto"/>
        <w:right w:val="none" w:sz="0" w:space="0" w:color="auto"/>
      </w:divBdr>
    </w:div>
    <w:div w:id="54666732">
      <w:bodyDiv w:val="1"/>
      <w:marLeft w:val="0"/>
      <w:marRight w:val="0"/>
      <w:marTop w:val="0"/>
      <w:marBottom w:val="0"/>
      <w:divBdr>
        <w:top w:val="none" w:sz="0" w:space="0" w:color="auto"/>
        <w:left w:val="none" w:sz="0" w:space="0" w:color="auto"/>
        <w:bottom w:val="none" w:sz="0" w:space="0" w:color="auto"/>
        <w:right w:val="none" w:sz="0" w:space="0" w:color="auto"/>
      </w:divBdr>
      <w:divsChild>
        <w:div w:id="1606813153">
          <w:marLeft w:val="0"/>
          <w:marRight w:val="0"/>
          <w:marTop w:val="0"/>
          <w:marBottom w:val="0"/>
          <w:divBdr>
            <w:top w:val="none" w:sz="0" w:space="0" w:color="auto"/>
            <w:left w:val="none" w:sz="0" w:space="0" w:color="auto"/>
            <w:bottom w:val="none" w:sz="0" w:space="0" w:color="auto"/>
            <w:right w:val="none" w:sz="0" w:space="0" w:color="auto"/>
          </w:divBdr>
          <w:divsChild>
            <w:div w:id="159737465">
              <w:marLeft w:val="0"/>
              <w:marRight w:val="0"/>
              <w:marTop w:val="0"/>
              <w:marBottom w:val="0"/>
              <w:divBdr>
                <w:top w:val="none" w:sz="0" w:space="0" w:color="auto"/>
                <w:left w:val="none" w:sz="0" w:space="0" w:color="auto"/>
                <w:bottom w:val="none" w:sz="0" w:space="0" w:color="auto"/>
                <w:right w:val="none" w:sz="0" w:space="0" w:color="auto"/>
              </w:divBdr>
              <w:divsChild>
                <w:div w:id="91096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1814">
      <w:bodyDiv w:val="1"/>
      <w:marLeft w:val="0"/>
      <w:marRight w:val="0"/>
      <w:marTop w:val="0"/>
      <w:marBottom w:val="0"/>
      <w:divBdr>
        <w:top w:val="none" w:sz="0" w:space="0" w:color="auto"/>
        <w:left w:val="none" w:sz="0" w:space="0" w:color="auto"/>
        <w:bottom w:val="none" w:sz="0" w:space="0" w:color="auto"/>
        <w:right w:val="none" w:sz="0" w:space="0" w:color="auto"/>
      </w:divBdr>
      <w:divsChild>
        <w:div w:id="91899866">
          <w:marLeft w:val="0"/>
          <w:marRight w:val="0"/>
          <w:marTop w:val="0"/>
          <w:marBottom w:val="0"/>
          <w:divBdr>
            <w:top w:val="none" w:sz="0" w:space="0" w:color="auto"/>
            <w:left w:val="none" w:sz="0" w:space="0" w:color="auto"/>
            <w:bottom w:val="none" w:sz="0" w:space="0" w:color="auto"/>
            <w:right w:val="none" w:sz="0" w:space="0" w:color="auto"/>
          </w:divBdr>
          <w:divsChild>
            <w:div w:id="1889492889">
              <w:marLeft w:val="0"/>
              <w:marRight w:val="0"/>
              <w:marTop w:val="0"/>
              <w:marBottom w:val="0"/>
              <w:divBdr>
                <w:top w:val="none" w:sz="0" w:space="0" w:color="auto"/>
                <w:left w:val="none" w:sz="0" w:space="0" w:color="auto"/>
                <w:bottom w:val="none" w:sz="0" w:space="0" w:color="auto"/>
                <w:right w:val="none" w:sz="0" w:space="0" w:color="auto"/>
              </w:divBdr>
              <w:divsChild>
                <w:div w:id="7385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5614">
      <w:bodyDiv w:val="1"/>
      <w:marLeft w:val="0"/>
      <w:marRight w:val="0"/>
      <w:marTop w:val="0"/>
      <w:marBottom w:val="0"/>
      <w:divBdr>
        <w:top w:val="none" w:sz="0" w:space="0" w:color="auto"/>
        <w:left w:val="none" w:sz="0" w:space="0" w:color="auto"/>
        <w:bottom w:val="none" w:sz="0" w:space="0" w:color="auto"/>
        <w:right w:val="none" w:sz="0" w:space="0" w:color="auto"/>
      </w:divBdr>
      <w:divsChild>
        <w:div w:id="1761028789">
          <w:marLeft w:val="0"/>
          <w:marRight w:val="0"/>
          <w:marTop w:val="0"/>
          <w:marBottom w:val="0"/>
          <w:divBdr>
            <w:top w:val="none" w:sz="0" w:space="0" w:color="auto"/>
            <w:left w:val="none" w:sz="0" w:space="0" w:color="auto"/>
            <w:bottom w:val="none" w:sz="0" w:space="0" w:color="auto"/>
            <w:right w:val="none" w:sz="0" w:space="0" w:color="auto"/>
          </w:divBdr>
          <w:divsChild>
            <w:div w:id="1591231245">
              <w:marLeft w:val="0"/>
              <w:marRight w:val="0"/>
              <w:marTop w:val="0"/>
              <w:marBottom w:val="0"/>
              <w:divBdr>
                <w:top w:val="none" w:sz="0" w:space="0" w:color="auto"/>
                <w:left w:val="none" w:sz="0" w:space="0" w:color="auto"/>
                <w:bottom w:val="none" w:sz="0" w:space="0" w:color="auto"/>
                <w:right w:val="none" w:sz="0" w:space="0" w:color="auto"/>
              </w:divBdr>
              <w:divsChild>
                <w:div w:id="1927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60043">
      <w:bodyDiv w:val="1"/>
      <w:marLeft w:val="0"/>
      <w:marRight w:val="0"/>
      <w:marTop w:val="0"/>
      <w:marBottom w:val="0"/>
      <w:divBdr>
        <w:top w:val="none" w:sz="0" w:space="0" w:color="auto"/>
        <w:left w:val="none" w:sz="0" w:space="0" w:color="auto"/>
        <w:bottom w:val="none" w:sz="0" w:space="0" w:color="auto"/>
        <w:right w:val="none" w:sz="0" w:space="0" w:color="auto"/>
      </w:divBdr>
      <w:divsChild>
        <w:div w:id="708997071">
          <w:marLeft w:val="0"/>
          <w:marRight w:val="0"/>
          <w:marTop w:val="0"/>
          <w:marBottom w:val="0"/>
          <w:divBdr>
            <w:top w:val="none" w:sz="0" w:space="0" w:color="auto"/>
            <w:left w:val="none" w:sz="0" w:space="0" w:color="auto"/>
            <w:bottom w:val="none" w:sz="0" w:space="0" w:color="auto"/>
            <w:right w:val="none" w:sz="0" w:space="0" w:color="auto"/>
          </w:divBdr>
          <w:divsChild>
            <w:div w:id="120618407">
              <w:marLeft w:val="0"/>
              <w:marRight w:val="0"/>
              <w:marTop w:val="0"/>
              <w:marBottom w:val="0"/>
              <w:divBdr>
                <w:top w:val="none" w:sz="0" w:space="0" w:color="auto"/>
                <w:left w:val="none" w:sz="0" w:space="0" w:color="auto"/>
                <w:bottom w:val="none" w:sz="0" w:space="0" w:color="auto"/>
                <w:right w:val="none" w:sz="0" w:space="0" w:color="auto"/>
              </w:divBdr>
              <w:divsChild>
                <w:div w:id="1045761499">
                  <w:marLeft w:val="0"/>
                  <w:marRight w:val="0"/>
                  <w:marTop w:val="0"/>
                  <w:marBottom w:val="0"/>
                  <w:divBdr>
                    <w:top w:val="none" w:sz="0" w:space="0" w:color="auto"/>
                    <w:left w:val="none" w:sz="0" w:space="0" w:color="auto"/>
                    <w:bottom w:val="none" w:sz="0" w:space="0" w:color="auto"/>
                    <w:right w:val="none" w:sz="0" w:space="0" w:color="auto"/>
                  </w:divBdr>
                  <w:divsChild>
                    <w:div w:id="16766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2205">
      <w:bodyDiv w:val="1"/>
      <w:marLeft w:val="0"/>
      <w:marRight w:val="0"/>
      <w:marTop w:val="0"/>
      <w:marBottom w:val="0"/>
      <w:divBdr>
        <w:top w:val="none" w:sz="0" w:space="0" w:color="auto"/>
        <w:left w:val="none" w:sz="0" w:space="0" w:color="auto"/>
        <w:bottom w:val="none" w:sz="0" w:space="0" w:color="auto"/>
        <w:right w:val="none" w:sz="0" w:space="0" w:color="auto"/>
      </w:divBdr>
    </w:div>
    <w:div w:id="130363857">
      <w:bodyDiv w:val="1"/>
      <w:marLeft w:val="0"/>
      <w:marRight w:val="0"/>
      <w:marTop w:val="0"/>
      <w:marBottom w:val="0"/>
      <w:divBdr>
        <w:top w:val="none" w:sz="0" w:space="0" w:color="auto"/>
        <w:left w:val="none" w:sz="0" w:space="0" w:color="auto"/>
        <w:bottom w:val="none" w:sz="0" w:space="0" w:color="auto"/>
        <w:right w:val="none" w:sz="0" w:space="0" w:color="auto"/>
      </w:divBdr>
    </w:div>
    <w:div w:id="133646658">
      <w:bodyDiv w:val="1"/>
      <w:marLeft w:val="0"/>
      <w:marRight w:val="0"/>
      <w:marTop w:val="0"/>
      <w:marBottom w:val="0"/>
      <w:divBdr>
        <w:top w:val="none" w:sz="0" w:space="0" w:color="auto"/>
        <w:left w:val="none" w:sz="0" w:space="0" w:color="auto"/>
        <w:bottom w:val="none" w:sz="0" w:space="0" w:color="auto"/>
        <w:right w:val="none" w:sz="0" w:space="0" w:color="auto"/>
      </w:divBdr>
    </w:div>
    <w:div w:id="142045425">
      <w:bodyDiv w:val="1"/>
      <w:marLeft w:val="0"/>
      <w:marRight w:val="0"/>
      <w:marTop w:val="0"/>
      <w:marBottom w:val="0"/>
      <w:divBdr>
        <w:top w:val="none" w:sz="0" w:space="0" w:color="auto"/>
        <w:left w:val="none" w:sz="0" w:space="0" w:color="auto"/>
        <w:bottom w:val="none" w:sz="0" w:space="0" w:color="auto"/>
        <w:right w:val="none" w:sz="0" w:space="0" w:color="auto"/>
      </w:divBdr>
      <w:divsChild>
        <w:div w:id="1223057612">
          <w:marLeft w:val="0"/>
          <w:marRight w:val="0"/>
          <w:marTop w:val="0"/>
          <w:marBottom w:val="0"/>
          <w:divBdr>
            <w:top w:val="none" w:sz="0" w:space="0" w:color="auto"/>
            <w:left w:val="none" w:sz="0" w:space="0" w:color="auto"/>
            <w:bottom w:val="none" w:sz="0" w:space="0" w:color="auto"/>
            <w:right w:val="none" w:sz="0" w:space="0" w:color="auto"/>
          </w:divBdr>
          <w:divsChild>
            <w:div w:id="2007785360">
              <w:marLeft w:val="0"/>
              <w:marRight w:val="0"/>
              <w:marTop w:val="0"/>
              <w:marBottom w:val="0"/>
              <w:divBdr>
                <w:top w:val="none" w:sz="0" w:space="0" w:color="auto"/>
                <w:left w:val="none" w:sz="0" w:space="0" w:color="auto"/>
                <w:bottom w:val="none" w:sz="0" w:space="0" w:color="auto"/>
                <w:right w:val="none" w:sz="0" w:space="0" w:color="auto"/>
              </w:divBdr>
              <w:divsChild>
                <w:div w:id="129644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9270">
      <w:bodyDiv w:val="1"/>
      <w:marLeft w:val="0"/>
      <w:marRight w:val="0"/>
      <w:marTop w:val="0"/>
      <w:marBottom w:val="0"/>
      <w:divBdr>
        <w:top w:val="none" w:sz="0" w:space="0" w:color="auto"/>
        <w:left w:val="none" w:sz="0" w:space="0" w:color="auto"/>
        <w:bottom w:val="none" w:sz="0" w:space="0" w:color="auto"/>
        <w:right w:val="none" w:sz="0" w:space="0" w:color="auto"/>
      </w:divBdr>
    </w:div>
    <w:div w:id="168104927">
      <w:bodyDiv w:val="1"/>
      <w:marLeft w:val="0"/>
      <w:marRight w:val="0"/>
      <w:marTop w:val="0"/>
      <w:marBottom w:val="0"/>
      <w:divBdr>
        <w:top w:val="none" w:sz="0" w:space="0" w:color="auto"/>
        <w:left w:val="none" w:sz="0" w:space="0" w:color="auto"/>
        <w:bottom w:val="none" w:sz="0" w:space="0" w:color="auto"/>
        <w:right w:val="none" w:sz="0" w:space="0" w:color="auto"/>
      </w:divBdr>
    </w:div>
    <w:div w:id="212159346">
      <w:bodyDiv w:val="1"/>
      <w:marLeft w:val="0"/>
      <w:marRight w:val="0"/>
      <w:marTop w:val="0"/>
      <w:marBottom w:val="0"/>
      <w:divBdr>
        <w:top w:val="none" w:sz="0" w:space="0" w:color="auto"/>
        <w:left w:val="none" w:sz="0" w:space="0" w:color="auto"/>
        <w:bottom w:val="none" w:sz="0" w:space="0" w:color="auto"/>
        <w:right w:val="none" w:sz="0" w:space="0" w:color="auto"/>
      </w:divBdr>
    </w:div>
    <w:div w:id="235475559">
      <w:bodyDiv w:val="1"/>
      <w:marLeft w:val="0"/>
      <w:marRight w:val="0"/>
      <w:marTop w:val="0"/>
      <w:marBottom w:val="0"/>
      <w:divBdr>
        <w:top w:val="none" w:sz="0" w:space="0" w:color="auto"/>
        <w:left w:val="none" w:sz="0" w:space="0" w:color="auto"/>
        <w:bottom w:val="none" w:sz="0" w:space="0" w:color="auto"/>
        <w:right w:val="none" w:sz="0" w:space="0" w:color="auto"/>
      </w:divBdr>
    </w:div>
    <w:div w:id="238910816">
      <w:bodyDiv w:val="1"/>
      <w:marLeft w:val="0"/>
      <w:marRight w:val="0"/>
      <w:marTop w:val="0"/>
      <w:marBottom w:val="0"/>
      <w:divBdr>
        <w:top w:val="none" w:sz="0" w:space="0" w:color="auto"/>
        <w:left w:val="none" w:sz="0" w:space="0" w:color="auto"/>
        <w:bottom w:val="none" w:sz="0" w:space="0" w:color="auto"/>
        <w:right w:val="none" w:sz="0" w:space="0" w:color="auto"/>
      </w:divBdr>
      <w:divsChild>
        <w:div w:id="1942759797">
          <w:marLeft w:val="0"/>
          <w:marRight w:val="0"/>
          <w:marTop w:val="0"/>
          <w:marBottom w:val="0"/>
          <w:divBdr>
            <w:top w:val="none" w:sz="0" w:space="0" w:color="auto"/>
            <w:left w:val="none" w:sz="0" w:space="0" w:color="auto"/>
            <w:bottom w:val="none" w:sz="0" w:space="0" w:color="auto"/>
            <w:right w:val="none" w:sz="0" w:space="0" w:color="auto"/>
          </w:divBdr>
          <w:divsChild>
            <w:div w:id="1914044529">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80016">
      <w:bodyDiv w:val="1"/>
      <w:marLeft w:val="0"/>
      <w:marRight w:val="0"/>
      <w:marTop w:val="0"/>
      <w:marBottom w:val="0"/>
      <w:divBdr>
        <w:top w:val="none" w:sz="0" w:space="0" w:color="auto"/>
        <w:left w:val="none" w:sz="0" w:space="0" w:color="auto"/>
        <w:bottom w:val="none" w:sz="0" w:space="0" w:color="auto"/>
        <w:right w:val="none" w:sz="0" w:space="0" w:color="auto"/>
      </w:divBdr>
      <w:divsChild>
        <w:div w:id="1316185953">
          <w:marLeft w:val="0"/>
          <w:marRight w:val="0"/>
          <w:marTop w:val="0"/>
          <w:marBottom w:val="0"/>
          <w:divBdr>
            <w:top w:val="none" w:sz="0" w:space="0" w:color="auto"/>
            <w:left w:val="none" w:sz="0" w:space="0" w:color="auto"/>
            <w:bottom w:val="none" w:sz="0" w:space="0" w:color="auto"/>
            <w:right w:val="none" w:sz="0" w:space="0" w:color="auto"/>
          </w:divBdr>
          <w:divsChild>
            <w:div w:id="111705299">
              <w:marLeft w:val="0"/>
              <w:marRight w:val="0"/>
              <w:marTop w:val="0"/>
              <w:marBottom w:val="0"/>
              <w:divBdr>
                <w:top w:val="none" w:sz="0" w:space="0" w:color="auto"/>
                <w:left w:val="none" w:sz="0" w:space="0" w:color="auto"/>
                <w:bottom w:val="none" w:sz="0" w:space="0" w:color="auto"/>
                <w:right w:val="none" w:sz="0" w:space="0" w:color="auto"/>
              </w:divBdr>
              <w:divsChild>
                <w:div w:id="8462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396413">
      <w:bodyDiv w:val="1"/>
      <w:marLeft w:val="0"/>
      <w:marRight w:val="0"/>
      <w:marTop w:val="0"/>
      <w:marBottom w:val="0"/>
      <w:divBdr>
        <w:top w:val="none" w:sz="0" w:space="0" w:color="auto"/>
        <w:left w:val="none" w:sz="0" w:space="0" w:color="auto"/>
        <w:bottom w:val="none" w:sz="0" w:space="0" w:color="auto"/>
        <w:right w:val="none" w:sz="0" w:space="0" w:color="auto"/>
      </w:divBdr>
      <w:divsChild>
        <w:div w:id="1056320742">
          <w:marLeft w:val="0"/>
          <w:marRight w:val="0"/>
          <w:marTop w:val="0"/>
          <w:marBottom w:val="0"/>
          <w:divBdr>
            <w:top w:val="none" w:sz="0" w:space="0" w:color="auto"/>
            <w:left w:val="none" w:sz="0" w:space="0" w:color="auto"/>
            <w:bottom w:val="none" w:sz="0" w:space="0" w:color="auto"/>
            <w:right w:val="none" w:sz="0" w:space="0" w:color="auto"/>
          </w:divBdr>
          <w:divsChild>
            <w:div w:id="1281645809">
              <w:marLeft w:val="0"/>
              <w:marRight w:val="0"/>
              <w:marTop w:val="0"/>
              <w:marBottom w:val="0"/>
              <w:divBdr>
                <w:top w:val="none" w:sz="0" w:space="0" w:color="auto"/>
                <w:left w:val="none" w:sz="0" w:space="0" w:color="auto"/>
                <w:bottom w:val="none" w:sz="0" w:space="0" w:color="auto"/>
                <w:right w:val="none" w:sz="0" w:space="0" w:color="auto"/>
              </w:divBdr>
              <w:divsChild>
                <w:div w:id="869412609">
                  <w:marLeft w:val="0"/>
                  <w:marRight w:val="0"/>
                  <w:marTop w:val="0"/>
                  <w:marBottom w:val="0"/>
                  <w:divBdr>
                    <w:top w:val="none" w:sz="0" w:space="0" w:color="auto"/>
                    <w:left w:val="none" w:sz="0" w:space="0" w:color="auto"/>
                    <w:bottom w:val="none" w:sz="0" w:space="0" w:color="auto"/>
                    <w:right w:val="none" w:sz="0" w:space="0" w:color="auto"/>
                  </w:divBdr>
                  <w:divsChild>
                    <w:div w:id="8263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4314">
      <w:bodyDiv w:val="1"/>
      <w:marLeft w:val="0"/>
      <w:marRight w:val="0"/>
      <w:marTop w:val="0"/>
      <w:marBottom w:val="0"/>
      <w:divBdr>
        <w:top w:val="none" w:sz="0" w:space="0" w:color="auto"/>
        <w:left w:val="none" w:sz="0" w:space="0" w:color="auto"/>
        <w:bottom w:val="none" w:sz="0" w:space="0" w:color="auto"/>
        <w:right w:val="none" w:sz="0" w:space="0" w:color="auto"/>
      </w:divBdr>
    </w:div>
    <w:div w:id="300771858">
      <w:bodyDiv w:val="1"/>
      <w:marLeft w:val="0"/>
      <w:marRight w:val="0"/>
      <w:marTop w:val="0"/>
      <w:marBottom w:val="0"/>
      <w:divBdr>
        <w:top w:val="none" w:sz="0" w:space="0" w:color="auto"/>
        <w:left w:val="none" w:sz="0" w:space="0" w:color="auto"/>
        <w:bottom w:val="none" w:sz="0" w:space="0" w:color="auto"/>
        <w:right w:val="none" w:sz="0" w:space="0" w:color="auto"/>
      </w:divBdr>
      <w:divsChild>
        <w:div w:id="208996093">
          <w:marLeft w:val="0"/>
          <w:marRight w:val="0"/>
          <w:marTop w:val="0"/>
          <w:marBottom w:val="0"/>
          <w:divBdr>
            <w:top w:val="single" w:sz="2" w:space="0" w:color="auto"/>
            <w:left w:val="single" w:sz="2" w:space="0" w:color="auto"/>
            <w:bottom w:val="single" w:sz="6" w:space="0" w:color="auto"/>
            <w:right w:val="single" w:sz="2" w:space="0" w:color="auto"/>
          </w:divBdr>
          <w:divsChild>
            <w:div w:id="1043480641">
              <w:marLeft w:val="0"/>
              <w:marRight w:val="0"/>
              <w:marTop w:val="100"/>
              <w:marBottom w:val="100"/>
              <w:divBdr>
                <w:top w:val="single" w:sz="2" w:space="0" w:color="D9D9E3"/>
                <w:left w:val="single" w:sz="2" w:space="0" w:color="D9D9E3"/>
                <w:bottom w:val="single" w:sz="2" w:space="0" w:color="D9D9E3"/>
                <w:right w:val="single" w:sz="2" w:space="0" w:color="D9D9E3"/>
              </w:divBdr>
              <w:divsChild>
                <w:div w:id="1168789945">
                  <w:marLeft w:val="0"/>
                  <w:marRight w:val="0"/>
                  <w:marTop w:val="0"/>
                  <w:marBottom w:val="0"/>
                  <w:divBdr>
                    <w:top w:val="single" w:sz="2" w:space="0" w:color="D9D9E3"/>
                    <w:left w:val="single" w:sz="2" w:space="0" w:color="D9D9E3"/>
                    <w:bottom w:val="single" w:sz="2" w:space="0" w:color="D9D9E3"/>
                    <w:right w:val="single" w:sz="2" w:space="0" w:color="D9D9E3"/>
                  </w:divBdr>
                  <w:divsChild>
                    <w:div w:id="723599490">
                      <w:marLeft w:val="0"/>
                      <w:marRight w:val="0"/>
                      <w:marTop w:val="0"/>
                      <w:marBottom w:val="0"/>
                      <w:divBdr>
                        <w:top w:val="single" w:sz="2" w:space="0" w:color="D9D9E3"/>
                        <w:left w:val="single" w:sz="2" w:space="0" w:color="D9D9E3"/>
                        <w:bottom w:val="single" w:sz="2" w:space="0" w:color="D9D9E3"/>
                        <w:right w:val="single" w:sz="2" w:space="0" w:color="D9D9E3"/>
                      </w:divBdr>
                      <w:divsChild>
                        <w:div w:id="942808067">
                          <w:marLeft w:val="0"/>
                          <w:marRight w:val="0"/>
                          <w:marTop w:val="0"/>
                          <w:marBottom w:val="0"/>
                          <w:divBdr>
                            <w:top w:val="single" w:sz="2" w:space="0" w:color="D9D9E3"/>
                            <w:left w:val="single" w:sz="2" w:space="0" w:color="D9D9E3"/>
                            <w:bottom w:val="single" w:sz="2" w:space="0" w:color="D9D9E3"/>
                            <w:right w:val="single" w:sz="2" w:space="0" w:color="D9D9E3"/>
                          </w:divBdr>
                          <w:divsChild>
                            <w:div w:id="1492865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02778821">
      <w:bodyDiv w:val="1"/>
      <w:marLeft w:val="0"/>
      <w:marRight w:val="0"/>
      <w:marTop w:val="0"/>
      <w:marBottom w:val="0"/>
      <w:divBdr>
        <w:top w:val="none" w:sz="0" w:space="0" w:color="auto"/>
        <w:left w:val="none" w:sz="0" w:space="0" w:color="auto"/>
        <w:bottom w:val="none" w:sz="0" w:space="0" w:color="auto"/>
        <w:right w:val="none" w:sz="0" w:space="0" w:color="auto"/>
      </w:divBdr>
    </w:div>
    <w:div w:id="322782779">
      <w:bodyDiv w:val="1"/>
      <w:marLeft w:val="0"/>
      <w:marRight w:val="0"/>
      <w:marTop w:val="0"/>
      <w:marBottom w:val="0"/>
      <w:divBdr>
        <w:top w:val="none" w:sz="0" w:space="0" w:color="auto"/>
        <w:left w:val="none" w:sz="0" w:space="0" w:color="auto"/>
        <w:bottom w:val="none" w:sz="0" w:space="0" w:color="auto"/>
        <w:right w:val="none" w:sz="0" w:space="0" w:color="auto"/>
      </w:divBdr>
    </w:div>
    <w:div w:id="332614003">
      <w:bodyDiv w:val="1"/>
      <w:marLeft w:val="0"/>
      <w:marRight w:val="0"/>
      <w:marTop w:val="0"/>
      <w:marBottom w:val="0"/>
      <w:divBdr>
        <w:top w:val="none" w:sz="0" w:space="0" w:color="auto"/>
        <w:left w:val="none" w:sz="0" w:space="0" w:color="auto"/>
        <w:bottom w:val="none" w:sz="0" w:space="0" w:color="auto"/>
        <w:right w:val="none" w:sz="0" w:space="0" w:color="auto"/>
      </w:divBdr>
      <w:divsChild>
        <w:div w:id="177817322">
          <w:marLeft w:val="0"/>
          <w:marRight w:val="0"/>
          <w:marTop w:val="0"/>
          <w:marBottom w:val="0"/>
          <w:divBdr>
            <w:top w:val="none" w:sz="0" w:space="0" w:color="auto"/>
            <w:left w:val="none" w:sz="0" w:space="0" w:color="auto"/>
            <w:bottom w:val="none" w:sz="0" w:space="0" w:color="auto"/>
            <w:right w:val="none" w:sz="0" w:space="0" w:color="auto"/>
          </w:divBdr>
          <w:divsChild>
            <w:div w:id="333921625">
              <w:marLeft w:val="0"/>
              <w:marRight w:val="0"/>
              <w:marTop w:val="0"/>
              <w:marBottom w:val="0"/>
              <w:divBdr>
                <w:top w:val="none" w:sz="0" w:space="0" w:color="auto"/>
                <w:left w:val="none" w:sz="0" w:space="0" w:color="auto"/>
                <w:bottom w:val="none" w:sz="0" w:space="0" w:color="auto"/>
                <w:right w:val="none" w:sz="0" w:space="0" w:color="auto"/>
              </w:divBdr>
              <w:divsChild>
                <w:div w:id="12466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30101">
      <w:bodyDiv w:val="1"/>
      <w:marLeft w:val="0"/>
      <w:marRight w:val="0"/>
      <w:marTop w:val="0"/>
      <w:marBottom w:val="0"/>
      <w:divBdr>
        <w:top w:val="none" w:sz="0" w:space="0" w:color="auto"/>
        <w:left w:val="none" w:sz="0" w:space="0" w:color="auto"/>
        <w:bottom w:val="none" w:sz="0" w:space="0" w:color="auto"/>
        <w:right w:val="none" w:sz="0" w:space="0" w:color="auto"/>
      </w:divBdr>
    </w:div>
    <w:div w:id="357195167">
      <w:bodyDiv w:val="1"/>
      <w:marLeft w:val="0"/>
      <w:marRight w:val="0"/>
      <w:marTop w:val="0"/>
      <w:marBottom w:val="0"/>
      <w:divBdr>
        <w:top w:val="none" w:sz="0" w:space="0" w:color="auto"/>
        <w:left w:val="none" w:sz="0" w:space="0" w:color="auto"/>
        <w:bottom w:val="none" w:sz="0" w:space="0" w:color="auto"/>
        <w:right w:val="none" w:sz="0" w:space="0" w:color="auto"/>
      </w:divBdr>
    </w:div>
    <w:div w:id="396246382">
      <w:bodyDiv w:val="1"/>
      <w:marLeft w:val="0"/>
      <w:marRight w:val="0"/>
      <w:marTop w:val="0"/>
      <w:marBottom w:val="0"/>
      <w:divBdr>
        <w:top w:val="none" w:sz="0" w:space="0" w:color="auto"/>
        <w:left w:val="none" w:sz="0" w:space="0" w:color="auto"/>
        <w:bottom w:val="none" w:sz="0" w:space="0" w:color="auto"/>
        <w:right w:val="none" w:sz="0" w:space="0" w:color="auto"/>
      </w:divBdr>
      <w:divsChild>
        <w:div w:id="1088579191">
          <w:marLeft w:val="0"/>
          <w:marRight w:val="0"/>
          <w:marTop w:val="0"/>
          <w:marBottom w:val="0"/>
          <w:divBdr>
            <w:top w:val="none" w:sz="0" w:space="0" w:color="auto"/>
            <w:left w:val="none" w:sz="0" w:space="0" w:color="auto"/>
            <w:bottom w:val="none" w:sz="0" w:space="0" w:color="auto"/>
            <w:right w:val="none" w:sz="0" w:space="0" w:color="auto"/>
          </w:divBdr>
          <w:divsChild>
            <w:div w:id="35937241">
              <w:marLeft w:val="0"/>
              <w:marRight w:val="0"/>
              <w:marTop w:val="0"/>
              <w:marBottom w:val="0"/>
              <w:divBdr>
                <w:top w:val="none" w:sz="0" w:space="0" w:color="auto"/>
                <w:left w:val="none" w:sz="0" w:space="0" w:color="auto"/>
                <w:bottom w:val="none" w:sz="0" w:space="0" w:color="auto"/>
                <w:right w:val="none" w:sz="0" w:space="0" w:color="auto"/>
              </w:divBdr>
              <w:divsChild>
                <w:div w:id="67777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18452">
      <w:bodyDiv w:val="1"/>
      <w:marLeft w:val="0"/>
      <w:marRight w:val="0"/>
      <w:marTop w:val="0"/>
      <w:marBottom w:val="0"/>
      <w:divBdr>
        <w:top w:val="none" w:sz="0" w:space="0" w:color="auto"/>
        <w:left w:val="none" w:sz="0" w:space="0" w:color="auto"/>
        <w:bottom w:val="none" w:sz="0" w:space="0" w:color="auto"/>
        <w:right w:val="none" w:sz="0" w:space="0" w:color="auto"/>
      </w:divBdr>
      <w:divsChild>
        <w:div w:id="1558514419">
          <w:marLeft w:val="0"/>
          <w:marRight w:val="0"/>
          <w:marTop w:val="0"/>
          <w:marBottom w:val="0"/>
          <w:divBdr>
            <w:top w:val="none" w:sz="0" w:space="0" w:color="auto"/>
            <w:left w:val="none" w:sz="0" w:space="0" w:color="auto"/>
            <w:bottom w:val="none" w:sz="0" w:space="0" w:color="auto"/>
            <w:right w:val="none" w:sz="0" w:space="0" w:color="auto"/>
          </w:divBdr>
          <w:divsChild>
            <w:div w:id="2089419111">
              <w:marLeft w:val="0"/>
              <w:marRight w:val="0"/>
              <w:marTop w:val="0"/>
              <w:marBottom w:val="0"/>
              <w:divBdr>
                <w:top w:val="none" w:sz="0" w:space="0" w:color="auto"/>
                <w:left w:val="none" w:sz="0" w:space="0" w:color="auto"/>
                <w:bottom w:val="none" w:sz="0" w:space="0" w:color="auto"/>
                <w:right w:val="none" w:sz="0" w:space="0" w:color="auto"/>
              </w:divBdr>
              <w:divsChild>
                <w:div w:id="4143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37609">
      <w:bodyDiv w:val="1"/>
      <w:marLeft w:val="0"/>
      <w:marRight w:val="0"/>
      <w:marTop w:val="0"/>
      <w:marBottom w:val="0"/>
      <w:divBdr>
        <w:top w:val="none" w:sz="0" w:space="0" w:color="auto"/>
        <w:left w:val="none" w:sz="0" w:space="0" w:color="auto"/>
        <w:bottom w:val="none" w:sz="0" w:space="0" w:color="auto"/>
        <w:right w:val="none" w:sz="0" w:space="0" w:color="auto"/>
      </w:divBdr>
      <w:divsChild>
        <w:div w:id="890194826">
          <w:marLeft w:val="0"/>
          <w:marRight w:val="0"/>
          <w:marTop w:val="0"/>
          <w:marBottom w:val="0"/>
          <w:divBdr>
            <w:top w:val="single" w:sz="2" w:space="0" w:color="auto"/>
            <w:left w:val="single" w:sz="2" w:space="0" w:color="auto"/>
            <w:bottom w:val="single" w:sz="6" w:space="0" w:color="auto"/>
            <w:right w:val="single" w:sz="2" w:space="0" w:color="auto"/>
          </w:divBdr>
          <w:divsChild>
            <w:div w:id="1045561902">
              <w:marLeft w:val="0"/>
              <w:marRight w:val="0"/>
              <w:marTop w:val="100"/>
              <w:marBottom w:val="100"/>
              <w:divBdr>
                <w:top w:val="single" w:sz="2" w:space="0" w:color="D9D9E3"/>
                <w:left w:val="single" w:sz="2" w:space="0" w:color="D9D9E3"/>
                <w:bottom w:val="single" w:sz="2" w:space="0" w:color="D9D9E3"/>
                <w:right w:val="single" w:sz="2" w:space="0" w:color="D9D9E3"/>
              </w:divBdr>
              <w:divsChild>
                <w:div w:id="1207721812">
                  <w:marLeft w:val="0"/>
                  <w:marRight w:val="0"/>
                  <w:marTop w:val="0"/>
                  <w:marBottom w:val="0"/>
                  <w:divBdr>
                    <w:top w:val="single" w:sz="2" w:space="0" w:color="D9D9E3"/>
                    <w:left w:val="single" w:sz="2" w:space="0" w:color="D9D9E3"/>
                    <w:bottom w:val="single" w:sz="2" w:space="0" w:color="D9D9E3"/>
                    <w:right w:val="single" w:sz="2" w:space="0" w:color="D9D9E3"/>
                  </w:divBdr>
                  <w:divsChild>
                    <w:div w:id="1001591054">
                      <w:marLeft w:val="0"/>
                      <w:marRight w:val="0"/>
                      <w:marTop w:val="0"/>
                      <w:marBottom w:val="0"/>
                      <w:divBdr>
                        <w:top w:val="single" w:sz="2" w:space="0" w:color="D9D9E3"/>
                        <w:left w:val="single" w:sz="2" w:space="0" w:color="D9D9E3"/>
                        <w:bottom w:val="single" w:sz="2" w:space="0" w:color="D9D9E3"/>
                        <w:right w:val="single" w:sz="2" w:space="0" w:color="D9D9E3"/>
                      </w:divBdr>
                      <w:divsChild>
                        <w:div w:id="701443824">
                          <w:marLeft w:val="0"/>
                          <w:marRight w:val="0"/>
                          <w:marTop w:val="0"/>
                          <w:marBottom w:val="0"/>
                          <w:divBdr>
                            <w:top w:val="single" w:sz="2" w:space="0" w:color="D9D9E3"/>
                            <w:left w:val="single" w:sz="2" w:space="0" w:color="D9D9E3"/>
                            <w:bottom w:val="single" w:sz="2" w:space="0" w:color="D9D9E3"/>
                            <w:right w:val="single" w:sz="2" w:space="0" w:color="D9D9E3"/>
                          </w:divBdr>
                          <w:divsChild>
                            <w:div w:id="1487550175">
                              <w:marLeft w:val="0"/>
                              <w:marRight w:val="0"/>
                              <w:marTop w:val="0"/>
                              <w:marBottom w:val="0"/>
                              <w:divBdr>
                                <w:top w:val="single" w:sz="2" w:space="0" w:color="D9D9E3"/>
                                <w:left w:val="single" w:sz="2" w:space="0" w:color="D9D9E3"/>
                                <w:bottom w:val="single" w:sz="2" w:space="0" w:color="D9D9E3"/>
                                <w:right w:val="single" w:sz="2" w:space="0" w:color="D9D9E3"/>
                              </w:divBdr>
                              <w:divsChild>
                                <w:div w:id="18309732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5249955">
      <w:bodyDiv w:val="1"/>
      <w:marLeft w:val="0"/>
      <w:marRight w:val="0"/>
      <w:marTop w:val="0"/>
      <w:marBottom w:val="0"/>
      <w:divBdr>
        <w:top w:val="none" w:sz="0" w:space="0" w:color="auto"/>
        <w:left w:val="none" w:sz="0" w:space="0" w:color="auto"/>
        <w:bottom w:val="none" w:sz="0" w:space="0" w:color="auto"/>
        <w:right w:val="none" w:sz="0" w:space="0" w:color="auto"/>
      </w:divBdr>
    </w:div>
    <w:div w:id="421801177">
      <w:bodyDiv w:val="1"/>
      <w:marLeft w:val="0"/>
      <w:marRight w:val="0"/>
      <w:marTop w:val="0"/>
      <w:marBottom w:val="0"/>
      <w:divBdr>
        <w:top w:val="none" w:sz="0" w:space="0" w:color="auto"/>
        <w:left w:val="none" w:sz="0" w:space="0" w:color="auto"/>
        <w:bottom w:val="none" w:sz="0" w:space="0" w:color="auto"/>
        <w:right w:val="none" w:sz="0" w:space="0" w:color="auto"/>
      </w:divBdr>
      <w:divsChild>
        <w:div w:id="1978337084">
          <w:marLeft w:val="0"/>
          <w:marRight w:val="0"/>
          <w:marTop w:val="0"/>
          <w:marBottom w:val="0"/>
          <w:divBdr>
            <w:top w:val="none" w:sz="0" w:space="0" w:color="auto"/>
            <w:left w:val="none" w:sz="0" w:space="0" w:color="auto"/>
            <w:bottom w:val="none" w:sz="0" w:space="0" w:color="auto"/>
            <w:right w:val="none" w:sz="0" w:space="0" w:color="auto"/>
          </w:divBdr>
          <w:divsChild>
            <w:div w:id="2141606587">
              <w:marLeft w:val="0"/>
              <w:marRight w:val="0"/>
              <w:marTop w:val="0"/>
              <w:marBottom w:val="0"/>
              <w:divBdr>
                <w:top w:val="none" w:sz="0" w:space="0" w:color="auto"/>
                <w:left w:val="none" w:sz="0" w:space="0" w:color="auto"/>
                <w:bottom w:val="none" w:sz="0" w:space="0" w:color="auto"/>
                <w:right w:val="none" w:sz="0" w:space="0" w:color="auto"/>
              </w:divBdr>
              <w:divsChild>
                <w:div w:id="3780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88711">
      <w:bodyDiv w:val="1"/>
      <w:marLeft w:val="0"/>
      <w:marRight w:val="0"/>
      <w:marTop w:val="0"/>
      <w:marBottom w:val="0"/>
      <w:divBdr>
        <w:top w:val="none" w:sz="0" w:space="0" w:color="auto"/>
        <w:left w:val="none" w:sz="0" w:space="0" w:color="auto"/>
        <w:bottom w:val="none" w:sz="0" w:space="0" w:color="auto"/>
        <w:right w:val="none" w:sz="0" w:space="0" w:color="auto"/>
      </w:divBdr>
    </w:div>
    <w:div w:id="425080812">
      <w:bodyDiv w:val="1"/>
      <w:marLeft w:val="0"/>
      <w:marRight w:val="0"/>
      <w:marTop w:val="0"/>
      <w:marBottom w:val="0"/>
      <w:divBdr>
        <w:top w:val="none" w:sz="0" w:space="0" w:color="auto"/>
        <w:left w:val="none" w:sz="0" w:space="0" w:color="auto"/>
        <w:bottom w:val="none" w:sz="0" w:space="0" w:color="auto"/>
        <w:right w:val="none" w:sz="0" w:space="0" w:color="auto"/>
      </w:divBdr>
      <w:divsChild>
        <w:div w:id="306397629">
          <w:marLeft w:val="0"/>
          <w:marRight w:val="0"/>
          <w:marTop w:val="0"/>
          <w:marBottom w:val="0"/>
          <w:divBdr>
            <w:top w:val="none" w:sz="0" w:space="0" w:color="auto"/>
            <w:left w:val="none" w:sz="0" w:space="0" w:color="auto"/>
            <w:bottom w:val="none" w:sz="0" w:space="0" w:color="auto"/>
            <w:right w:val="none" w:sz="0" w:space="0" w:color="auto"/>
          </w:divBdr>
          <w:divsChild>
            <w:div w:id="1586067658">
              <w:marLeft w:val="0"/>
              <w:marRight w:val="0"/>
              <w:marTop w:val="0"/>
              <w:marBottom w:val="0"/>
              <w:divBdr>
                <w:top w:val="none" w:sz="0" w:space="0" w:color="auto"/>
                <w:left w:val="none" w:sz="0" w:space="0" w:color="auto"/>
                <w:bottom w:val="none" w:sz="0" w:space="0" w:color="auto"/>
                <w:right w:val="none" w:sz="0" w:space="0" w:color="auto"/>
              </w:divBdr>
              <w:divsChild>
                <w:div w:id="10666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1868">
      <w:bodyDiv w:val="1"/>
      <w:marLeft w:val="0"/>
      <w:marRight w:val="0"/>
      <w:marTop w:val="0"/>
      <w:marBottom w:val="0"/>
      <w:divBdr>
        <w:top w:val="none" w:sz="0" w:space="0" w:color="auto"/>
        <w:left w:val="none" w:sz="0" w:space="0" w:color="auto"/>
        <w:bottom w:val="none" w:sz="0" w:space="0" w:color="auto"/>
        <w:right w:val="none" w:sz="0" w:space="0" w:color="auto"/>
      </w:divBdr>
    </w:div>
    <w:div w:id="48898442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67">
          <w:marLeft w:val="0"/>
          <w:marRight w:val="0"/>
          <w:marTop w:val="0"/>
          <w:marBottom w:val="525"/>
          <w:divBdr>
            <w:top w:val="none" w:sz="0" w:space="0" w:color="auto"/>
            <w:left w:val="none" w:sz="0" w:space="0" w:color="auto"/>
            <w:bottom w:val="none" w:sz="0" w:space="0" w:color="auto"/>
            <w:right w:val="none" w:sz="0" w:space="0" w:color="auto"/>
          </w:divBdr>
          <w:divsChild>
            <w:div w:id="833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1971">
      <w:bodyDiv w:val="1"/>
      <w:marLeft w:val="0"/>
      <w:marRight w:val="0"/>
      <w:marTop w:val="0"/>
      <w:marBottom w:val="0"/>
      <w:divBdr>
        <w:top w:val="none" w:sz="0" w:space="0" w:color="auto"/>
        <w:left w:val="none" w:sz="0" w:space="0" w:color="auto"/>
        <w:bottom w:val="none" w:sz="0" w:space="0" w:color="auto"/>
        <w:right w:val="none" w:sz="0" w:space="0" w:color="auto"/>
      </w:divBdr>
      <w:divsChild>
        <w:div w:id="810947963">
          <w:marLeft w:val="0"/>
          <w:marRight w:val="0"/>
          <w:marTop w:val="0"/>
          <w:marBottom w:val="0"/>
          <w:divBdr>
            <w:top w:val="none" w:sz="0" w:space="0" w:color="auto"/>
            <w:left w:val="none" w:sz="0" w:space="0" w:color="auto"/>
            <w:bottom w:val="none" w:sz="0" w:space="0" w:color="auto"/>
            <w:right w:val="none" w:sz="0" w:space="0" w:color="auto"/>
          </w:divBdr>
          <w:divsChild>
            <w:div w:id="1550218176">
              <w:marLeft w:val="0"/>
              <w:marRight w:val="0"/>
              <w:marTop w:val="0"/>
              <w:marBottom w:val="0"/>
              <w:divBdr>
                <w:top w:val="none" w:sz="0" w:space="0" w:color="auto"/>
                <w:left w:val="none" w:sz="0" w:space="0" w:color="auto"/>
                <w:bottom w:val="none" w:sz="0" w:space="0" w:color="auto"/>
                <w:right w:val="none" w:sz="0" w:space="0" w:color="auto"/>
              </w:divBdr>
              <w:divsChild>
                <w:div w:id="7467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2271">
      <w:bodyDiv w:val="1"/>
      <w:marLeft w:val="0"/>
      <w:marRight w:val="0"/>
      <w:marTop w:val="0"/>
      <w:marBottom w:val="0"/>
      <w:divBdr>
        <w:top w:val="none" w:sz="0" w:space="0" w:color="auto"/>
        <w:left w:val="none" w:sz="0" w:space="0" w:color="auto"/>
        <w:bottom w:val="none" w:sz="0" w:space="0" w:color="auto"/>
        <w:right w:val="none" w:sz="0" w:space="0" w:color="auto"/>
      </w:divBdr>
    </w:div>
    <w:div w:id="531917225">
      <w:bodyDiv w:val="1"/>
      <w:marLeft w:val="0"/>
      <w:marRight w:val="0"/>
      <w:marTop w:val="0"/>
      <w:marBottom w:val="0"/>
      <w:divBdr>
        <w:top w:val="none" w:sz="0" w:space="0" w:color="auto"/>
        <w:left w:val="none" w:sz="0" w:space="0" w:color="auto"/>
        <w:bottom w:val="none" w:sz="0" w:space="0" w:color="auto"/>
        <w:right w:val="none" w:sz="0" w:space="0" w:color="auto"/>
      </w:divBdr>
    </w:div>
    <w:div w:id="549609558">
      <w:bodyDiv w:val="1"/>
      <w:marLeft w:val="0"/>
      <w:marRight w:val="0"/>
      <w:marTop w:val="0"/>
      <w:marBottom w:val="0"/>
      <w:divBdr>
        <w:top w:val="none" w:sz="0" w:space="0" w:color="auto"/>
        <w:left w:val="none" w:sz="0" w:space="0" w:color="auto"/>
        <w:bottom w:val="none" w:sz="0" w:space="0" w:color="auto"/>
        <w:right w:val="none" w:sz="0" w:space="0" w:color="auto"/>
      </w:divBdr>
      <w:divsChild>
        <w:div w:id="1333871388">
          <w:marLeft w:val="0"/>
          <w:marRight w:val="0"/>
          <w:marTop w:val="0"/>
          <w:marBottom w:val="0"/>
          <w:divBdr>
            <w:top w:val="none" w:sz="0" w:space="0" w:color="auto"/>
            <w:left w:val="none" w:sz="0" w:space="0" w:color="auto"/>
            <w:bottom w:val="none" w:sz="0" w:space="0" w:color="auto"/>
            <w:right w:val="none" w:sz="0" w:space="0" w:color="auto"/>
          </w:divBdr>
          <w:divsChild>
            <w:div w:id="1156728265">
              <w:marLeft w:val="0"/>
              <w:marRight w:val="0"/>
              <w:marTop w:val="0"/>
              <w:marBottom w:val="0"/>
              <w:divBdr>
                <w:top w:val="none" w:sz="0" w:space="0" w:color="auto"/>
                <w:left w:val="none" w:sz="0" w:space="0" w:color="auto"/>
                <w:bottom w:val="none" w:sz="0" w:space="0" w:color="auto"/>
                <w:right w:val="none" w:sz="0" w:space="0" w:color="auto"/>
              </w:divBdr>
              <w:divsChild>
                <w:div w:id="19110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4285">
      <w:bodyDiv w:val="1"/>
      <w:marLeft w:val="0"/>
      <w:marRight w:val="0"/>
      <w:marTop w:val="0"/>
      <w:marBottom w:val="0"/>
      <w:divBdr>
        <w:top w:val="none" w:sz="0" w:space="0" w:color="auto"/>
        <w:left w:val="none" w:sz="0" w:space="0" w:color="auto"/>
        <w:bottom w:val="none" w:sz="0" w:space="0" w:color="auto"/>
        <w:right w:val="none" w:sz="0" w:space="0" w:color="auto"/>
      </w:divBdr>
    </w:div>
    <w:div w:id="572206698">
      <w:bodyDiv w:val="1"/>
      <w:marLeft w:val="0"/>
      <w:marRight w:val="0"/>
      <w:marTop w:val="0"/>
      <w:marBottom w:val="0"/>
      <w:divBdr>
        <w:top w:val="none" w:sz="0" w:space="0" w:color="auto"/>
        <w:left w:val="none" w:sz="0" w:space="0" w:color="auto"/>
        <w:bottom w:val="none" w:sz="0" w:space="0" w:color="auto"/>
        <w:right w:val="none" w:sz="0" w:space="0" w:color="auto"/>
      </w:divBdr>
    </w:div>
    <w:div w:id="576591669">
      <w:bodyDiv w:val="1"/>
      <w:marLeft w:val="0"/>
      <w:marRight w:val="0"/>
      <w:marTop w:val="0"/>
      <w:marBottom w:val="0"/>
      <w:divBdr>
        <w:top w:val="none" w:sz="0" w:space="0" w:color="auto"/>
        <w:left w:val="none" w:sz="0" w:space="0" w:color="auto"/>
        <w:bottom w:val="none" w:sz="0" w:space="0" w:color="auto"/>
        <w:right w:val="none" w:sz="0" w:space="0" w:color="auto"/>
      </w:divBdr>
    </w:div>
    <w:div w:id="590428782">
      <w:bodyDiv w:val="1"/>
      <w:marLeft w:val="0"/>
      <w:marRight w:val="0"/>
      <w:marTop w:val="0"/>
      <w:marBottom w:val="0"/>
      <w:divBdr>
        <w:top w:val="none" w:sz="0" w:space="0" w:color="auto"/>
        <w:left w:val="none" w:sz="0" w:space="0" w:color="auto"/>
        <w:bottom w:val="none" w:sz="0" w:space="0" w:color="auto"/>
        <w:right w:val="none" w:sz="0" w:space="0" w:color="auto"/>
      </w:divBdr>
    </w:div>
    <w:div w:id="591278602">
      <w:bodyDiv w:val="1"/>
      <w:marLeft w:val="0"/>
      <w:marRight w:val="0"/>
      <w:marTop w:val="0"/>
      <w:marBottom w:val="0"/>
      <w:divBdr>
        <w:top w:val="none" w:sz="0" w:space="0" w:color="auto"/>
        <w:left w:val="none" w:sz="0" w:space="0" w:color="auto"/>
        <w:bottom w:val="none" w:sz="0" w:space="0" w:color="auto"/>
        <w:right w:val="none" w:sz="0" w:space="0" w:color="auto"/>
      </w:divBdr>
      <w:divsChild>
        <w:div w:id="1375815602">
          <w:marLeft w:val="0"/>
          <w:marRight w:val="0"/>
          <w:marTop w:val="0"/>
          <w:marBottom w:val="0"/>
          <w:divBdr>
            <w:top w:val="none" w:sz="0" w:space="0" w:color="auto"/>
            <w:left w:val="none" w:sz="0" w:space="0" w:color="auto"/>
            <w:bottom w:val="none" w:sz="0" w:space="0" w:color="auto"/>
            <w:right w:val="none" w:sz="0" w:space="0" w:color="auto"/>
          </w:divBdr>
          <w:divsChild>
            <w:div w:id="1292250958">
              <w:marLeft w:val="0"/>
              <w:marRight w:val="0"/>
              <w:marTop w:val="0"/>
              <w:marBottom w:val="0"/>
              <w:divBdr>
                <w:top w:val="none" w:sz="0" w:space="0" w:color="auto"/>
                <w:left w:val="none" w:sz="0" w:space="0" w:color="auto"/>
                <w:bottom w:val="none" w:sz="0" w:space="0" w:color="auto"/>
                <w:right w:val="none" w:sz="0" w:space="0" w:color="auto"/>
              </w:divBdr>
              <w:divsChild>
                <w:div w:id="7325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128093">
      <w:bodyDiv w:val="1"/>
      <w:marLeft w:val="0"/>
      <w:marRight w:val="0"/>
      <w:marTop w:val="0"/>
      <w:marBottom w:val="0"/>
      <w:divBdr>
        <w:top w:val="none" w:sz="0" w:space="0" w:color="auto"/>
        <w:left w:val="none" w:sz="0" w:space="0" w:color="auto"/>
        <w:bottom w:val="none" w:sz="0" w:space="0" w:color="auto"/>
        <w:right w:val="none" w:sz="0" w:space="0" w:color="auto"/>
      </w:divBdr>
    </w:div>
    <w:div w:id="597297280">
      <w:bodyDiv w:val="1"/>
      <w:marLeft w:val="0"/>
      <w:marRight w:val="0"/>
      <w:marTop w:val="0"/>
      <w:marBottom w:val="0"/>
      <w:divBdr>
        <w:top w:val="none" w:sz="0" w:space="0" w:color="auto"/>
        <w:left w:val="none" w:sz="0" w:space="0" w:color="auto"/>
        <w:bottom w:val="none" w:sz="0" w:space="0" w:color="auto"/>
        <w:right w:val="none" w:sz="0" w:space="0" w:color="auto"/>
      </w:divBdr>
    </w:div>
    <w:div w:id="630668926">
      <w:bodyDiv w:val="1"/>
      <w:marLeft w:val="0"/>
      <w:marRight w:val="0"/>
      <w:marTop w:val="0"/>
      <w:marBottom w:val="0"/>
      <w:divBdr>
        <w:top w:val="none" w:sz="0" w:space="0" w:color="auto"/>
        <w:left w:val="none" w:sz="0" w:space="0" w:color="auto"/>
        <w:bottom w:val="none" w:sz="0" w:space="0" w:color="auto"/>
        <w:right w:val="none" w:sz="0" w:space="0" w:color="auto"/>
      </w:divBdr>
    </w:div>
    <w:div w:id="634068346">
      <w:bodyDiv w:val="1"/>
      <w:marLeft w:val="0"/>
      <w:marRight w:val="0"/>
      <w:marTop w:val="0"/>
      <w:marBottom w:val="0"/>
      <w:divBdr>
        <w:top w:val="none" w:sz="0" w:space="0" w:color="auto"/>
        <w:left w:val="none" w:sz="0" w:space="0" w:color="auto"/>
        <w:bottom w:val="none" w:sz="0" w:space="0" w:color="auto"/>
        <w:right w:val="none" w:sz="0" w:space="0" w:color="auto"/>
      </w:divBdr>
      <w:divsChild>
        <w:div w:id="588269467">
          <w:marLeft w:val="0"/>
          <w:marRight w:val="0"/>
          <w:marTop w:val="0"/>
          <w:marBottom w:val="0"/>
          <w:divBdr>
            <w:top w:val="none" w:sz="0" w:space="0" w:color="auto"/>
            <w:left w:val="none" w:sz="0" w:space="0" w:color="auto"/>
            <w:bottom w:val="none" w:sz="0" w:space="0" w:color="auto"/>
            <w:right w:val="none" w:sz="0" w:space="0" w:color="auto"/>
          </w:divBdr>
          <w:divsChild>
            <w:div w:id="1264653638">
              <w:marLeft w:val="0"/>
              <w:marRight w:val="0"/>
              <w:marTop w:val="0"/>
              <w:marBottom w:val="0"/>
              <w:divBdr>
                <w:top w:val="none" w:sz="0" w:space="0" w:color="auto"/>
                <w:left w:val="none" w:sz="0" w:space="0" w:color="auto"/>
                <w:bottom w:val="none" w:sz="0" w:space="0" w:color="auto"/>
                <w:right w:val="none" w:sz="0" w:space="0" w:color="auto"/>
              </w:divBdr>
              <w:divsChild>
                <w:div w:id="2030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884640">
      <w:bodyDiv w:val="1"/>
      <w:marLeft w:val="0"/>
      <w:marRight w:val="0"/>
      <w:marTop w:val="0"/>
      <w:marBottom w:val="0"/>
      <w:divBdr>
        <w:top w:val="none" w:sz="0" w:space="0" w:color="auto"/>
        <w:left w:val="none" w:sz="0" w:space="0" w:color="auto"/>
        <w:bottom w:val="none" w:sz="0" w:space="0" w:color="auto"/>
        <w:right w:val="none" w:sz="0" w:space="0" w:color="auto"/>
      </w:divBdr>
      <w:divsChild>
        <w:div w:id="1135100086">
          <w:marLeft w:val="0"/>
          <w:marRight w:val="0"/>
          <w:marTop w:val="0"/>
          <w:marBottom w:val="0"/>
          <w:divBdr>
            <w:top w:val="none" w:sz="0" w:space="0" w:color="auto"/>
            <w:left w:val="none" w:sz="0" w:space="0" w:color="auto"/>
            <w:bottom w:val="none" w:sz="0" w:space="0" w:color="auto"/>
            <w:right w:val="none" w:sz="0" w:space="0" w:color="auto"/>
          </w:divBdr>
          <w:divsChild>
            <w:div w:id="1471558421">
              <w:marLeft w:val="0"/>
              <w:marRight w:val="0"/>
              <w:marTop w:val="0"/>
              <w:marBottom w:val="0"/>
              <w:divBdr>
                <w:top w:val="none" w:sz="0" w:space="0" w:color="auto"/>
                <w:left w:val="none" w:sz="0" w:space="0" w:color="auto"/>
                <w:bottom w:val="none" w:sz="0" w:space="0" w:color="auto"/>
                <w:right w:val="none" w:sz="0" w:space="0" w:color="auto"/>
              </w:divBdr>
              <w:divsChild>
                <w:div w:id="5183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10547">
      <w:bodyDiv w:val="1"/>
      <w:marLeft w:val="0"/>
      <w:marRight w:val="0"/>
      <w:marTop w:val="0"/>
      <w:marBottom w:val="0"/>
      <w:divBdr>
        <w:top w:val="none" w:sz="0" w:space="0" w:color="auto"/>
        <w:left w:val="none" w:sz="0" w:space="0" w:color="auto"/>
        <w:bottom w:val="none" w:sz="0" w:space="0" w:color="auto"/>
        <w:right w:val="none" w:sz="0" w:space="0" w:color="auto"/>
      </w:divBdr>
    </w:div>
    <w:div w:id="674847968">
      <w:bodyDiv w:val="1"/>
      <w:marLeft w:val="0"/>
      <w:marRight w:val="0"/>
      <w:marTop w:val="0"/>
      <w:marBottom w:val="0"/>
      <w:divBdr>
        <w:top w:val="none" w:sz="0" w:space="0" w:color="auto"/>
        <w:left w:val="none" w:sz="0" w:space="0" w:color="auto"/>
        <w:bottom w:val="none" w:sz="0" w:space="0" w:color="auto"/>
        <w:right w:val="none" w:sz="0" w:space="0" w:color="auto"/>
      </w:divBdr>
    </w:div>
    <w:div w:id="707729924">
      <w:bodyDiv w:val="1"/>
      <w:marLeft w:val="0"/>
      <w:marRight w:val="0"/>
      <w:marTop w:val="0"/>
      <w:marBottom w:val="0"/>
      <w:divBdr>
        <w:top w:val="none" w:sz="0" w:space="0" w:color="auto"/>
        <w:left w:val="none" w:sz="0" w:space="0" w:color="auto"/>
        <w:bottom w:val="none" w:sz="0" w:space="0" w:color="auto"/>
        <w:right w:val="none" w:sz="0" w:space="0" w:color="auto"/>
      </w:divBdr>
    </w:div>
    <w:div w:id="709301220">
      <w:bodyDiv w:val="1"/>
      <w:marLeft w:val="0"/>
      <w:marRight w:val="0"/>
      <w:marTop w:val="0"/>
      <w:marBottom w:val="0"/>
      <w:divBdr>
        <w:top w:val="none" w:sz="0" w:space="0" w:color="auto"/>
        <w:left w:val="none" w:sz="0" w:space="0" w:color="auto"/>
        <w:bottom w:val="none" w:sz="0" w:space="0" w:color="auto"/>
        <w:right w:val="none" w:sz="0" w:space="0" w:color="auto"/>
      </w:divBdr>
    </w:div>
    <w:div w:id="711882234">
      <w:bodyDiv w:val="1"/>
      <w:marLeft w:val="0"/>
      <w:marRight w:val="0"/>
      <w:marTop w:val="0"/>
      <w:marBottom w:val="0"/>
      <w:divBdr>
        <w:top w:val="none" w:sz="0" w:space="0" w:color="auto"/>
        <w:left w:val="none" w:sz="0" w:space="0" w:color="auto"/>
        <w:bottom w:val="none" w:sz="0" w:space="0" w:color="auto"/>
        <w:right w:val="none" w:sz="0" w:space="0" w:color="auto"/>
      </w:divBdr>
    </w:div>
    <w:div w:id="742290985">
      <w:bodyDiv w:val="1"/>
      <w:marLeft w:val="0"/>
      <w:marRight w:val="0"/>
      <w:marTop w:val="0"/>
      <w:marBottom w:val="0"/>
      <w:divBdr>
        <w:top w:val="none" w:sz="0" w:space="0" w:color="auto"/>
        <w:left w:val="none" w:sz="0" w:space="0" w:color="auto"/>
        <w:bottom w:val="none" w:sz="0" w:space="0" w:color="auto"/>
        <w:right w:val="none" w:sz="0" w:space="0" w:color="auto"/>
      </w:divBdr>
      <w:divsChild>
        <w:div w:id="846283999">
          <w:marLeft w:val="0"/>
          <w:marRight w:val="0"/>
          <w:marTop w:val="0"/>
          <w:marBottom w:val="0"/>
          <w:divBdr>
            <w:top w:val="single" w:sz="2" w:space="0" w:color="auto"/>
            <w:left w:val="single" w:sz="2" w:space="0" w:color="auto"/>
            <w:bottom w:val="single" w:sz="6" w:space="0" w:color="auto"/>
            <w:right w:val="single" w:sz="2" w:space="0" w:color="auto"/>
          </w:divBdr>
          <w:divsChild>
            <w:div w:id="557209737">
              <w:marLeft w:val="0"/>
              <w:marRight w:val="0"/>
              <w:marTop w:val="100"/>
              <w:marBottom w:val="100"/>
              <w:divBdr>
                <w:top w:val="single" w:sz="2" w:space="0" w:color="D9D9E3"/>
                <w:left w:val="single" w:sz="2" w:space="0" w:color="D9D9E3"/>
                <w:bottom w:val="single" w:sz="2" w:space="0" w:color="D9D9E3"/>
                <w:right w:val="single" w:sz="2" w:space="0" w:color="D9D9E3"/>
              </w:divBdr>
              <w:divsChild>
                <w:div w:id="1250311523">
                  <w:marLeft w:val="0"/>
                  <w:marRight w:val="0"/>
                  <w:marTop w:val="0"/>
                  <w:marBottom w:val="0"/>
                  <w:divBdr>
                    <w:top w:val="single" w:sz="2" w:space="0" w:color="D9D9E3"/>
                    <w:left w:val="single" w:sz="2" w:space="0" w:color="D9D9E3"/>
                    <w:bottom w:val="single" w:sz="2" w:space="0" w:color="D9D9E3"/>
                    <w:right w:val="single" w:sz="2" w:space="0" w:color="D9D9E3"/>
                  </w:divBdr>
                  <w:divsChild>
                    <w:div w:id="273024819">
                      <w:marLeft w:val="0"/>
                      <w:marRight w:val="0"/>
                      <w:marTop w:val="0"/>
                      <w:marBottom w:val="0"/>
                      <w:divBdr>
                        <w:top w:val="single" w:sz="2" w:space="0" w:color="D9D9E3"/>
                        <w:left w:val="single" w:sz="2" w:space="0" w:color="D9D9E3"/>
                        <w:bottom w:val="single" w:sz="2" w:space="0" w:color="D9D9E3"/>
                        <w:right w:val="single" w:sz="2" w:space="0" w:color="D9D9E3"/>
                      </w:divBdr>
                      <w:divsChild>
                        <w:div w:id="53898228">
                          <w:marLeft w:val="0"/>
                          <w:marRight w:val="0"/>
                          <w:marTop w:val="0"/>
                          <w:marBottom w:val="0"/>
                          <w:divBdr>
                            <w:top w:val="single" w:sz="2" w:space="0" w:color="D9D9E3"/>
                            <w:left w:val="single" w:sz="2" w:space="0" w:color="D9D9E3"/>
                            <w:bottom w:val="single" w:sz="2" w:space="0" w:color="D9D9E3"/>
                            <w:right w:val="single" w:sz="2" w:space="0" w:color="D9D9E3"/>
                          </w:divBdr>
                          <w:divsChild>
                            <w:div w:id="2040429413">
                              <w:marLeft w:val="0"/>
                              <w:marRight w:val="0"/>
                              <w:marTop w:val="0"/>
                              <w:marBottom w:val="0"/>
                              <w:divBdr>
                                <w:top w:val="single" w:sz="2" w:space="0" w:color="D9D9E3"/>
                                <w:left w:val="single" w:sz="2" w:space="0" w:color="D9D9E3"/>
                                <w:bottom w:val="single" w:sz="2" w:space="0" w:color="D9D9E3"/>
                                <w:right w:val="single" w:sz="2" w:space="0" w:color="D9D9E3"/>
                              </w:divBdr>
                              <w:divsChild>
                                <w:div w:id="1959334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51972520">
      <w:bodyDiv w:val="1"/>
      <w:marLeft w:val="0"/>
      <w:marRight w:val="0"/>
      <w:marTop w:val="0"/>
      <w:marBottom w:val="0"/>
      <w:divBdr>
        <w:top w:val="none" w:sz="0" w:space="0" w:color="auto"/>
        <w:left w:val="none" w:sz="0" w:space="0" w:color="auto"/>
        <w:bottom w:val="none" w:sz="0" w:space="0" w:color="auto"/>
        <w:right w:val="none" w:sz="0" w:space="0" w:color="auto"/>
      </w:divBdr>
    </w:div>
    <w:div w:id="760835752">
      <w:bodyDiv w:val="1"/>
      <w:marLeft w:val="0"/>
      <w:marRight w:val="0"/>
      <w:marTop w:val="0"/>
      <w:marBottom w:val="0"/>
      <w:divBdr>
        <w:top w:val="none" w:sz="0" w:space="0" w:color="auto"/>
        <w:left w:val="none" w:sz="0" w:space="0" w:color="auto"/>
        <w:bottom w:val="none" w:sz="0" w:space="0" w:color="auto"/>
        <w:right w:val="none" w:sz="0" w:space="0" w:color="auto"/>
      </w:divBdr>
    </w:div>
    <w:div w:id="809320592">
      <w:bodyDiv w:val="1"/>
      <w:marLeft w:val="0"/>
      <w:marRight w:val="0"/>
      <w:marTop w:val="0"/>
      <w:marBottom w:val="0"/>
      <w:divBdr>
        <w:top w:val="none" w:sz="0" w:space="0" w:color="auto"/>
        <w:left w:val="none" w:sz="0" w:space="0" w:color="auto"/>
        <w:bottom w:val="none" w:sz="0" w:space="0" w:color="auto"/>
        <w:right w:val="none" w:sz="0" w:space="0" w:color="auto"/>
      </w:divBdr>
      <w:divsChild>
        <w:div w:id="679235607">
          <w:marLeft w:val="0"/>
          <w:marRight w:val="0"/>
          <w:marTop w:val="0"/>
          <w:marBottom w:val="0"/>
          <w:divBdr>
            <w:top w:val="single" w:sz="2" w:space="0" w:color="auto"/>
            <w:left w:val="single" w:sz="2" w:space="0" w:color="auto"/>
            <w:bottom w:val="single" w:sz="6" w:space="0" w:color="auto"/>
            <w:right w:val="single" w:sz="2" w:space="0" w:color="auto"/>
          </w:divBdr>
          <w:divsChild>
            <w:div w:id="929705271">
              <w:marLeft w:val="0"/>
              <w:marRight w:val="0"/>
              <w:marTop w:val="100"/>
              <w:marBottom w:val="100"/>
              <w:divBdr>
                <w:top w:val="single" w:sz="2" w:space="0" w:color="D9D9E3"/>
                <w:left w:val="single" w:sz="2" w:space="0" w:color="D9D9E3"/>
                <w:bottom w:val="single" w:sz="2" w:space="0" w:color="D9D9E3"/>
                <w:right w:val="single" w:sz="2" w:space="0" w:color="D9D9E3"/>
              </w:divBdr>
              <w:divsChild>
                <w:div w:id="314186321">
                  <w:marLeft w:val="0"/>
                  <w:marRight w:val="0"/>
                  <w:marTop w:val="0"/>
                  <w:marBottom w:val="0"/>
                  <w:divBdr>
                    <w:top w:val="single" w:sz="2" w:space="0" w:color="D9D9E3"/>
                    <w:left w:val="single" w:sz="2" w:space="0" w:color="D9D9E3"/>
                    <w:bottom w:val="single" w:sz="2" w:space="0" w:color="D9D9E3"/>
                    <w:right w:val="single" w:sz="2" w:space="0" w:color="D9D9E3"/>
                  </w:divBdr>
                  <w:divsChild>
                    <w:div w:id="1670912446">
                      <w:marLeft w:val="0"/>
                      <w:marRight w:val="0"/>
                      <w:marTop w:val="0"/>
                      <w:marBottom w:val="0"/>
                      <w:divBdr>
                        <w:top w:val="single" w:sz="2" w:space="0" w:color="D9D9E3"/>
                        <w:left w:val="single" w:sz="2" w:space="0" w:color="D9D9E3"/>
                        <w:bottom w:val="single" w:sz="2" w:space="0" w:color="D9D9E3"/>
                        <w:right w:val="single" w:sz="2" w:space="0" w:color="D9D9E3"/>
                      </w:divBdr>
                      <w:divsChild>
                        <w:div w:id="1669557185">
                          <w:marLeft w:val="0"/>
                          <w:marRight w:val="0"/>
                          <w:marTop w:val="0"/>
                          <w:marBottom w:val="0"/>
                          <w:divBdr>
                            <w:top w:val="single" w:sz="2" w:space="0" w:color="D9D9E3"/>
                            <w:left w:val="single" w:sz="2" w:space="0" w:color="D9D9E3"/>
                            <w:bottom w:val="single" w:sz="2" w:space="0" w:color="D9D9E3"/>
                            <w:right w:val="single" w:sz="2" w:space="0" w:color="D9D9E3"/>
                          </w:divBdr>
                          <w:divsChild>
                            <w:div w:id="465123558">
                              <w:marLeft w:val="0"/>
                              <w:marRight w:val="0"/>
                              <w:marTop w:val="0"/>
                              <w:marBottom w:val="0"/>
                              <w:divBdr>
                                <w:top w:val="single" w:sz="2" w:space="0" w:color="D9D9E3"/>
                                <w:left w:val="single" w:sz="2" w:space="0" w:color="D9D9E3"/>
                                <w:bottom w:val="single" w:sz="2" w:space="0" w:color="D9D9E3"/>
                                <w:right w:val="single" w:sz="2" w:space="0" w:color="D9D9E3"/>
                              </w:divBdr>
                              <w:divsChild>
                                <w:div w:id="960496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30681274">
      <w:bodyDiv w:val="1"/>
      <w:marLeft w:val="0"/>
      <w:marRight w:val="0"/>
      <w:marTop w:val="0"/>
      <w:marBottom w:val="0"/>
      <w:divBdr>
        <w:top w:val="none" w:sz="0" w:space="0" w:color="auto"/>
        <w:left w:val="none" w:sz="0" w:space="0" w:color="auto"/>
        <w:bottom w:val="none" w:sz="0" w:space="0" w:color="auto"/>
        <w:right w:val="none" w:sz="0" w:space="0" w:color="auto"/>
      </w:divBdr>
    </w:div>
    <w:div w:id="842740492">
      <w:bodyDiv w:val="1"/>
      <w:marLeft w:val="0"/>
      <w:marRight w:val="0"/>
      <w:marTop w:val="0"/>
      <w:marBottom w:val="0"/>
      <w:divBdr>
        <w:top w:val="none" w:sz="0" w:space="0" w:color="auto"/>
        <w:left w:val="none" w:sz="0" w:space="0" w:color="auto"/>
        <w:bottom w:val="none" w:sz="0" w:space="0" w:color="auto"/>
        <w:right w:val="none" w:sz="0" w:space="0" w:color="auto"/>
      </w:divBdr>
    </w:div>
    <w:div w:id="854802684">
      <w:bodyDiv w:val="1"/>
      <w:marLeft w:val="0"/>
      <w:marRight w:val="0"/>
      <w:marTop w:val="0"/>
      <w:marBottom w:val="0"/>
      <w:divBdr>
        <w:top w:val="none" w:sz="0" w:space="0" w:color="auto"/>
        <w:left w:val="none" w:sz="0" w:space="0" w:color="auto"/>
        <w:bottom w:val="none" w:sz="0" w:space="0" w:color="auto"/>
        <w:right w:val="none" w:sz="0" w:space="0" w:color="auto"/>
      </w:divBdr>
      <w:divsChild>
        <w:div w:id="1789085505">
          <w:marLeft w:val="0"/>
          <w:marRight w:val="0"/>
          <w:marTop w:val="0"/>
          <w:marBottom w:val="0"/>
          <w:divBdr>
            <w:top w:val="single" w:sz="2" w:space="0" w:color="auto"/>
            <w:left w:val="single" w:sz="2" w:space="0" w:color="auto"/>
            <w:bottom w:val="single" w:sz="6" w:space="0" w:color="auto"/>
            <w:right w:val="single" w:sz="2" w:space="0" w:color="auto"/>
          </w:divBdr>
          <w:divsChild>
            <w:div w:id="303509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4162758">
                  <w:marLeft w:val="0"/>
                  <w:marRight w:val="0"/>
                  <w:marTop w:val="0"/>
                  <w:marBottom w:val="0"/>
                  <w:divBdr>
                    <w:top w:val="single" w:sz="2" w:space="0" w:color="D9D9E3"/>
                    <w:left w:val="single" w:sz="2" w:space="0" w:color="D9D9E3"/>
                    <w:bottom w:val="single" w:sz="2" w:space="0" w:color="D9D9E3"/>
                    <w:right w:val="single" w:sz="2" w:space="0" w:color="D9D9E3"/>
                  </w:divBdr>
                  <w:divsChild>
                    <w:div w:id="532117197">
                      <w:marLeft w:val="0"/>
                      <w:marRight w:val="0"/>
                      <w:marTop w:val="0"/>
                      <w:marBottom w:val="0"/>
                      <w:divBdr>
                        <w:top w:val="single" w:sz="2" w:space="0" w:color="D9D9E3"/>
                        <w:left w:val="single" w:sz="2" w:space="0" w:color="D9D9E3"/>
                        <w:bottom w:val="single" w:sz="2" w:space="0" w:color="D9D9E3"/>
                        <w:right w:val="single" w:sz="2" w:space="0" w:color="D9D9E3"/>
                      </w:divBdr>
                      <w:divsChild>
                        <w:div w:id="1438521587">
                          <w:marLeft w:val="0"/>
                          <w:marRight w:val="0"/>
                          <w:marTop w:val="0"/>
                          <w:marBottom w:val="0"/>
                          <w:divBdr>
                            <w:top w:val="single" w:sz="2" w:space="0" w:color="D9D9E3"/>
                            <w:left w:val="single" w:sz="2" w:space="0" w:color="D9D9E3"/>
                            <w:bottom w:val="single" w:sz="2" w:space="0" w:color="D9D9E3"/>
                            <w:right w:val="single" w:sz="2" w:space="0" w:color="D9D9E3"/>
                          </w:divBdr>
                          <w:divsChild>
                            <w:div w:id="4617025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54920398">
      <w:bodyDiv w:val="1"/>
      <w:marLeft w:val="0"/>
      <w:marRight w:val="0"/>
      <w:marTop w:val="0"/>
      <w:marBottom w:val="0"/>
      <w:divBdr>
        <w:top w:val="none" w:sz="0" w:space="0" w:color="auto"/>
        <w:left w:val="none" w:sz="0" w:space="0" w:color="auto"/>
        <w:bottom w:val="none" w:sz="0" w:space="0" w:color="auto"/>
        <w:right w:val="none" w:sz="0" w:space="0" w:color="auto"/>
      </w:divBdr>
      <w:divsChild>
        <w:div w:id="432675702">
          <w:marLeft w:val="0"/>
          <w:marRight w:val="0"/>
          <w:marTop w:val="0"/>
          <w:marBottom w:val="0"/>
          <w:divBdr>
            <w:top w:val="single" w:sz="2" w:space="0" w:color="auto"/>
            <w:left w:val="single" w:sz="2" w:space="0" w:color="auto"/>
            <w:bottom w:val="single" w:sz="6" w:space="0" w:color="auto"/>
            <w:right w:val="single" w:sz="2" w:space="0" w:color="auto"/>
          </w:divBdr>
          <w:divsChild>
            <w:div w:id="455029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961055">
                  <w:marLeft w:val="0"/>
                  <w:marRight w:val="0"/>
                  <w:marTop w:val="0"/>
                  <w:marBottom w:val="0"/>
                  <w:divBdr>
                    <w:top w:val="single" w:sz="2" w:space="0" w:color="D9D9E3"/>
                    <w:left w:val="single" w:sz="2" w:space="0" w:color="D9D9E3"/>
                    <w:bottom w:val="single" w:sz="2" w:space="0" w:color="D9D9E3"/>
                    <w:right w:val="single" w:sz="2" w:space="0" w:color="D9D9E3"/>
                  </w:divBdr>
                  <w:divsChild>
                    <w:div w:id="596602768">
                      <w:marLeft w:val="0"/>
                      <w:marRight w:val="0"/>
                      <w:marTop w:val="0"/>
                      <w:marBottom w:val="0"/>
                      <w:divBdr>
                        <w:top w:val="single" w:sz="2" w:space="0" w:color="D9D9E3"/>
                        <w:left w:val="single" w:sz="2" w:space="0" w:color="D9D9E3"/>
                        <w:bottom w:val="single" w:sz="2" w:space="0" w:color="D9D9E3"/>
                        <w:right w:val="single" w:sz="2" w:space="0" w:color="D9D9E3"/>
                      </w:divBdr>
                      <w:divsChild>
                        <w:div w:id="1854800964">
                          <w:marLeft w:val="0"/>
                          <w:marRight w:val="0"/>
                          <w:marTop w:val="0"/>
                          <w:marBottom w:val="0"/>
                          <w:divBdr>
                            <w:top w:val="single" w:sz="2" w:space="0" w:color="D9D9E3"/>
                            <w:left w:val="single" w:sz="2" w:space="0" w:color="D9D9E3"/>
                            <w:bottom w:val="single" w:sz="2" w:space="0" w:color="D9D9E3"/>
                            <w:right w:val="single" w:sz="2" w:space="0" w:color="D9D9E3"/>
                          </w:divBdr>
                          <w:divsChild>
                            <w:div w:id="9717934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77014716">
      <w:bodyDiv w:val="1"/>
      <w:marLeft w:val="0"/>
      <w:marRight w:val="0"/>
      <w:marTop w:val="0"/>
      <w:marBottom w:val="0"/>
      <w:divBdr>
        <w:top w:val="none" w:sz="0" w:space="0" w:color="auto"/>
        <w:left w:val="none" w:sz="0" w:space="0" w:color="auto"/>
        <w:bottom w:val="none" w:sz="0" w:space="0" w:color="auto"/>
        <w:right w:val="none" w:sz="0" w:space="0" w:color="auto"/>
      </w:divBdr>
      <w:divsChild>
        <w:div w:id="578178091">
          <w:marLeft w:val="0"/>
          <w:marRight w:val="0"/>
          <w:marTop w:val="0"/>
          <w:marBottom w:val="0"/>
          <w:divBdr>
            <w:top w:val="single" w:sz="2" w:space="0" w:color="auto"/>
            <w:left w:val="single" w:sz="2" w:space="0" w:color="auto"/>
            <w:bottom w:val="single" w:sz="6" w:space="0" w:color="auto"/>
            <w:right w:val="single" w:sz="2" w:space="0" w:color="auto"/>
          </w:divBdr>
          <w:divsChild>
            <w:div w:id="80105658">
              <w:marLeft w:val="0"/>
              <w:marRight w:val="0"/>
              <w:marTop w:val="100"/>
              <w:marBottom w:val="100"/>
              <w:divBdr>
                <w:top w:val="single" w:sz="2" w:space="0" w:color="D9D9E3"/>
                <w:left w:val="single" w:sz="2" w:space="0" w:color="D9D9E3"/>
                <w:bottom w:val="single" w:sz="2" w:space="0" w:color="D9D9E3"/>
                <w:right w:val="single" w:sz="2" w:space="0" w:color="D9D9E3"/>
              </w:divBdr>
              <w:divsChild>
                <w:div w:id="1855144341">
                  <w:marLeft w:val="0"/>
                  <w:marRight w:val="0"/>
                  <w:marTop w:val="0"/>
                  <w:marBottom w:val="0"/>
                  <w:divBdr>
                    <w:top w:val="single" w:sz="2" w:space="0" w:color="D9D9E3"/>
                    <w:left w:val="single" w:sz="2" w:space="0" w:color="D9D9E3"/>
                    <w:bottom w:val="single" w:sz="2" w:space="0" w:color="D9D9E3"/>
                    <w:right w:val="single" w:sz="2" w:space="0" w:color="D9D9E3"/>
                  </w:divBdr>
                  <w:divsChild>
                    <w:div w:id="1954945529">
                      <w:marLeft w:val="0"/>
                      <w:marRight w:val="0"/>
                      <w:marTop w:val="0"/>
                      <w:marBottom w:val="0"/>
                      <w:divBdr>
                        <w:top w:val="single" w:sz="2" w:space="0" w:color="D9D9E3"/>
                        <w:left w:val="single" w:sz="2" w:space="0" w:color="D9D9E3"/>
                        <w:bottom w:val="single" w:sz="2" w:space="0" w:color="D9D9E3"/>
                        <w:right w:val="single" w:sz="2" w:space="0" w:color="D9D9E3"/>
                      </w:divBdr>
                      <w:divsChild>
                        <w:div w:id="1544560809">
                          <w:marLeft w:val="0"/>
                          <w:marRight w:val="0"/>
                          <w:marTop w:val="0"/>
                          <w:marBottom w:val="0"/>
                          <w:divBdr>
                            <w:top w:val="single" w:sz="2" w:space="0" w:color="D9D9E3"/>
                            <w:left w:val="single" w:sz="2" w:space="0" w:color="D9D9E3"/>
                            <w:bottom w:val="single" w:sz="2" w:space="0" w:color="D9D9E3"/>
                            <w:right w:val="single" w:sz="2" w:space="0" w:color="D9D9E3"/>
                          </w:divBdr>
                          <w:divsChild>
                            <w:div w:id="34239168">
                              <w:marLeft w:val="0"/>
                              <w:marRight w:val="0"/>
                              <w:marTop w:val="0"/>
                              <w:marBottom w:val="0"/>
                              <w:divBdr>
                                <w:top w:val="single" w:sz="2" w:space="0" w:color="D9D9E3"/>
                                <w:left w:val="single" w:sz="2" w:space="0" w:color="D9D9E3"/>
                                <w:bottom w:val="single" w:sz="2" w:space="0" w:color="D9D9E3"/>
                                <w:right w:val="single" w:sz="2" w:space="0" w:color="D9D9E3"/>
                              </w:divBdr>
                              <w:divsChild>
                                <w:div w:id="15733932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97978257">
      <w:bodyDiv w:val="1"/>
      <w:marLeft w:val="0"/>
      <w:marRight w:val="0"/>
      <w:marTop w:val="0"/>
      <w:marBottom w:val="0"/>
      <w:divBdr>
        <w:top w:val="none" w:sz="0" w:space="0" w:color="auto"/>
        <w:left w:val="none" w:sz="0" w:space="0" w:color="auto"/>
        <w:bottom w:val="none" w:sz="0" w:space="0" w:color="auto"/>
        <w:right w:val="none" w:sz="0" w:space="0" w:color="auto"/>
      </w:divBdr>
    </w:div>
    <w:div w:id="898976644">
      <w:bodyDiv w:val="1"/>
      <w:marLeft w:val="0"/>
      <w:marRight w:val="0"/>
      <w:marTop w:val="0"/>
      <w:marBottom w:val="0"/>
      <w:divBdr>
        <w:top w:val="none" w:sz="0" w:space="0" w:color="auto"/>
        <w:left w:val="none" w:sz="0" w:space="0" w:color="auto"/>
        <w:bottom w:val="none" w:sz="0" w:space="0" w:color="auto"/>
        <w:right w:val="none" w:sz="0" w:space="0" w:color="auto"/>
      </w:divBdr>
    </w:div>
    <w:div w:id="938298695">
      <w:bodyDiv w:val="1"/>
      <w:marLeft w:val="0"/>
      <w:marRight w:val="0"/>
      <w:marTop w:val="0"/>
      <w:marBottom w:val="0"/>
      <w:divBdr>
        <w:top w:val="none" w:sz="0" w:space="0" w:color="auto"/>
        <w:left w:val="none" w:sz="0" w:space="0" w:color="auto"/>
        <w:bottom w:val="none" w:sz="0" w:space="0" w:color="auto"/>
        <w:right w:val="none" w:sz="0" w:space="0" w:color="auto"/>
      </w:divBdr>
      <w:divsChild>
        <w:div w:id="416173420">
          <w:marLeft w:val="0"/>
          <w:marRight w:val="0"/>
          <w:marTop w:val="0"/>
          <w:marBottom w:val="0"/>
          <w:divBdr>
            <w:top w:val="none" w:sz="0" w:space="0" w:color="auto"/>
            <w:left w:val="none" w:sz="0" w:space="0" w:color="auto"/>
            <w:bottom w:val="none" w:sz="0" w:space="0" w:color="auto"/>
            <w:right w:val="none" w:sz="0" w:space="0" w:color="auto"/>
          </w:divBdr>
          <w:divsChild>
            <w:div w:id="1261600714">
              <w:marLeft w:val="0"/>
              <w:marRight w:val="0"/>
              <w:marTop w:val="0"/>
              <w:marBottom w:val="0"/>
              <w:divBdr>
                <w:top w:val="none" w:sz="0" w:space="0" w:color="auto"/>
                <w:left w:val="none" w:sz="0" w:space="0" w:color="auto"/>
                <w:bottom w:val="none" w:sz="0" w:space="0" w:color="auto"/>
                <w:right w:val="none" w:sz="0" w:space="0" w:color="auto"/>
              </w:divBdr>
              <w:divsChild>
                <w:div w:id="19849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17393">
      <w:bodyDiv w:val="1"/>
      <w:marLeft w:val="0"/>
      <w:marRight w:val="0"/>
      <w:marTop w:val="0"/>
      <w:marBottom w:val="0"/>
      <w:divBdr>
        <w:top w:val="none" w:sz="0" w:space="0" w:color="auto"/>
        <w:left w:val="none" w:sz="0" w:space="0" w:color="auto"/>
        <w:bottom w:val="none" w:sz="0" w:space="0" w:color="auto"/>
        <w:right w:val="none" w:sz="0" w:space="0" w:color="auto"/>
      </w:divBdr>
    </w:div>
    <w:div w:id="962347567">
      <w:bodyDiv w:val="1"/>
      <w:marLeft w:val="0"/>
      <w:marRight w:val="0"/>
      <w:marTop w:val="0"/>
      <w:marBottom w:val="0"/>
      <w:divBdr>
        <w:top w:val="none" w:sz="0" w:space="0" w:color="auto"/>
        <w:left w:val="none" w:sz="0" w:space="0" w:color="auto"/>
        <w:bottom w:val="none" w:sz="0" w:space="0" w:color="auto"/>
        <w:right w:val="none" w:sz="0" w:space="0" w:color="auto"/>
      </w:divBdr>
      <w:divsChild>
        <w:div w:id="1745564110">
          <w:marLeft w:val="0"/>
          <w:marRight w:val="0"/>
          <w:marTop w:val="0"/>
          <w:marBottom w:val="0"/>
          <w:divBdr>
            <w:top w:val="none" w:sz="0" w:space="0" w:color="auto"/>
            <w:left w:val="none" w:sz="0" w:space="0" w:color="auto"/>
            <w:bottom w:val="none" w:sz="0" w:space="0" w:color="auto"/>
            <w:right w:val="none" w:sz="0" w:space="0" w:color="auto"/>
          </w:divBdr>
          <w:divsChild>
            <w:div w:id="282663483">
              <w:marLeft w:val="0"/>
              <w:marRight w:val="0"/>
              <w:marTop w:val="0"/>
              <w:marBottom w:val="0"/>
              <w:divBdr>
                <w:top w:val="none" w:sz="0" w:space="0" w:color="auto"/>
                <w:left w:val="none" w:sz="0" w:space="0" w:color="auto"/>
                <w:bottom w:val="none" w:sz="0" w:space="0" w:color="auto"/>
                <w:right w:val="none" w:sz="0" w:space="0" w:color="auto"/>
              </w:divBdr>
              <w:divsChild>
                <w:div w:id="90145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774545">
      <w:bodyDiv w:val="1"/>
      <w:marLeft w:val="0"/>
      <w:marRight w:val="0"/>
      <w:marTop w:val="0"/>
      <w:marBottom w:val="0"/>
      <w:divBdr>
        <w:top w:val="none" w:sz="0" w:space="0" w:color="auto"/>
        <w:left w:val="none" w:sz="0" w:space="0" w:color="auto"/>
        <w:bottom w:val="none" w:sz="0" w:space="0" w:color="auto"/>
        <w:right w:val="none" w:sz="0" w:space="0" w:color="auto"/>
      </w:divBdr>
      <w:divsChild>
        <w:div w:id="1917661569">
          <w:marLeft w:val="0"/>
          <w:marRight w:val="0"/>
          <w:marTop w:val="0"/>
          <w:marBottom w:val="0"/>
          <w:divBdr>
            <w:top w:val="none" w:sz="0" w:space="0" w:color="auto"/>
            <w:left w:val="none" w:sz="0" w:space="0" w:color="auto"/>
            <w:bottom w:val="none" w:sz="0" w:space="0" w:color="auto"/>
            <w:right w:val="none" w:sz="0" w:space="0" w:color="auto"/>
          </w:divBdr>
          <w:divsChild>
            <w:div w:id="2085252834">
              <w:marLeft w:val="0"/>
              <w:marRight w:val="0"/>
              <w:marTop w:val="0"/>
              <w:marBottom w:val="0"/>
              <w:divBdr>
                <w:top w:val="none" w:sz="0" w:space="0" w:color="auto"/>
                <w:left w:val="none" w:sz="0" w:space="0" w:color="auto"/>
                <w:bottom w:val="none" w:sz="0" w:space="0" w:color="auto"/>
                <w:right w:val="none" w:sz="0" w:space="0" w:color="auto"/>
              </w:divBdr>
              <w:divsChild>
                <w:div w:id="16541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566190">
      <w:bodyDiv w:val="1"/>
      <w:marLeft w:val="0"/>
      <w:marRight w:val="0"/>
      <w:marTop w:val="0"/>
      <w:marBottom w:val="0"/>
      <w:divBdr>
        <w:top w:val="none" w:sz="0" w:space="0" w:color="auto"/>
        <w:left w:val="none" w:sz="0" w:space="0" w:color="auto"/>
        <w:bottom w:val="none" w:sz="0" w:space="0" w:color="auto"/>
        <w:right w:val="none" w:sz="0" w:space="0" w:color="auto"/>
      </w:divBdr>
    </w:div>
    <w:div w:id="980036757">
      <w:bodyDiv w:val="1"/>
      <w:marLeft w:val="0"/>
      <w:marRight w:val="0"/>
      <w:marTop w:val="0"/>
      <w:marBottom w:val="0"/>
      <w:divBdr>
        <w:top w:val="none" w:sz="0" w:space="0" w:color="auto"/>
        <w:left w:val="none" w:sz="0" w:space="0" w:color="auto"/>
        <w:bottom w:val="none" w:sz="0" w:space="0" w:color="auto"/>
        <w:right w:val="none" w:sz="0" w:space="0" w:color="auto"/>
      </w:divBdr>
      <w:divsChild>
        <w:div w:id="1699773230">
          <w:marLeft w:val="0"/>
          <w:marRight w:val="0"/>
          <w:marTop w:val="0"/>
          <w:marBottom w:val="0"/>
          <w:divBdr>
            <w:top w:val="none" w:sz="0" w:space="0" w:color="auto"/>
            <w:left w:val="none" w:sz="0" w:space="0" w:color="auto"/>
            <w:bottom w:val="none" w:sz="0" w:space="0" w:color="auto"/>
            <w:right w:val="none" w:sz="0" w:space="0" w:color="auto"/>
          </w:divBdr>
          <w:divsChild>
            <w:div w:id="186022653">
              <w:marLeft w:val="0"/>
              <w:marRight w:val="0"/>
              <w:marTop w:val="0"/>
              <w:marBottom w:val="0"/>
              <w:divBdr>
                <w:top w:val="none" w:sz="0" w:space="0" w:color="auto"/>
                <w:left w:val="none" w:sz="0" w:space="0" w:color="auto"/>
                <w:bottom w:val="none" w:sz="0" w:space="0" w:color="auto"/>
                <w:right w:val="none" w:sz="0" w:space="0" w:color="auto"/>
              </w:divBdr>
              <w:divsChild>
                <w:div w:id="186170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31452">
      <w:bodyDiv w:val="1"/>
      <w:marLeft w:val="0"/>
      <w:marRight w:val="0"/>
      <w:marTop w:val="0"/>
      <w:marBottom w:val="0"/>
      <w:divBdr>
        <w:top w:val="none" w:sz="0" w:space="0" w:color="auto"/>
        <w:left w:val="none" w:sz="0" w:space="0" w:color="auto"/>
        <w:bottom w:val="none" w:sz="0" w:space="0" w:color="auto"/>
        <w:right w:val="none" w:sz="0" w:space="0" w:color="auto"/>
      </w:divBdr>
      <w:divsChild>
        <w:div w:id="1504466958">
          <w:marLeft w:val="0"/>
          <w:marRight w:val="0"/>
          <w:marTop w:val="0"/>
          <w:marBottom w:val="0"/>
          <w:divBdr>
            <w:top w:val="none" w:sz="0" w:space="0" w:color="auto"/>
            <w:left w:val="none" w:sz="0" w:space="0" w:color="auto"/>
            <w:bottom w:val="none" w:sz="0" w:space="0" w:color="auto"/>
            <w:right w:val="none" w:sz="0" w:space="0" w:color="auto"/>
          </w:divBdr>
          <w:divsChild>
            <w:div w:id="838542104">
              <w:marLeft w:val="0"/>
              <w:marRight w:val="0"/>
              <w:marTop w:val="0"/>
              <w:marBottom w:val="0"/>
              <w:divBdr>
                <w:top w:val="none" w:sz="0" w:space="0" w:color="auto"/>
                <w:left w:val="none" w:sz="0" w:space="0" w:color="auto"/>
                <w:bottom w:val="none" w:sz="0" w:space="0" w:color="auto"/>
                <w:right w:val="none" w:sz="0" w:space="0" w:color="auto"/>
              </w:divBdr>
              <w:divsChild>
                <w:div w:id="70552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0911">
      <w:bodyDiv w:val="1"/>
      <w:marLeft w:val="0"/>
      <w:marRight w:val="0"/>
      <w:marTop w:val="0"/>
      <w:marBottom w:val="0"/>
      <w:divBdr>
        <w:top w:val="none" w:sz="0" w:space="0" w:color="auto"/>
        <w:left w:val="none" w:sz="0" w:space="0" w:color="auto"/>
        <w:bottom w:val="none" w:sz="0" w:space="0" w:color="auto"/>
        <w:right w:val="none" w:sz="0" w:space="0" w:color="auto"/>
      </w:divBdr>
    </w:div>
    <w:div w:id="1037047078">
      <w:bodyDiv w:val="1"/>
      <w:marLeft w:val="0"/>
      <w:marRight w:val="0"/>
      <w:marTop w:val="0"/>
      <w:marBottom w:val="0"/>
      <w:divBdr>
        <w:top w:val="none" w:sz="0" w:space="0" w:color="auto"/>
        <w:left w:val="none" w:sz="0" w:space="0" w:color="auto"/>
        <w:bottom w:val="none" w:sz="0" w:space="0" w:color="auto"/>
        <w:right w:val="none" w:sz="0" w:space="0" w:color="auto"/>
      </w:divBdr>
      <w:divsChild>
        <w:div w:id="361901678">
          <w:marLeft w:val="0"/>
          <w:marRight w:val="0"/>
          <w:marTop w:val="0"/>
          <w:marBottom w:val="0"/>
          <w:divBdr>
            <w:top w:val="none" w:sz="0" w:space="0" w:color="auto"/>
            <w:left w:val="none" w:sz="0" w:space="0" w:color="auto"/>
            <w:bottom w:val="none" w:sz="0" w:space="0" w:color="auto"/>
            <w:right w:val="none" w:sz="0" w:space="0" w:color="auto"/>
          </w:divBdr>
          <w:divsChild>
            <w:div w:id="760029851">
              <w:marLeft w:val="0"/>
              <w:marRight w:val="0"/>
              <w:marTop w:val="0"/>
              <w:marBottom w:val="0"/>
              <w:divBdr>
                <w:top w:val="none" w:sz="0" w:space="0" w:color="auto"/>
                <w:left w:val="none" w:sz="0" w:space="0" w:color="auto"/>
                <w:bottom w:val="none" w:sz="0" w:space="0" w:color="auto"/>
                <w:right w:val="none" w:sz="0" w:space="0" w:color="auto"/>
              </w:divBdr>
              <w:divsChild>
                <w:div w:id="18592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8446">
      <w:bodyDiv w:val="1"/>
      <w:marLeft w:val="0"/>
      <w:marRight w:val="0"/>
      <w:marTop w:val="0"/>
      <w:marBottom w:val="0"/>
      <w:divBdr>
        <w:top w:val="none" w:sz="0" w:space="0" w:color="auto"/>
        <w:left w:val="none" w:sz="0" w:space="0" w:color="auto"/>
        <w:bottom w:val="none" w:sz="0" w:space="0" w:color="auto"/>
        <w:right w:val="none" w:sz="0" w:space="0" w:color="auto"/>
      </w:divBdr>
      <w:divsChild>
        <w:div w:id="1669290836">
          <w:marLeft w:val="0"/>
          <w:marRight w:val="0"/>
          <w:marTop w:val="0"/>
          <w:marBottom w:val="0"/>
          <w:divBdr>
            <w:top w:val="none" w:sz="0" w:space="0" w:color="auto"/>
            <w:left w:val="none" w:sz="0" w:space="0" w:color="auto"/>
            <w:bottom w:val="none" w:sz="0" w:space="0" w:color="auto"/>
            <w:right w:val="none" w:sz="0" w:space="0" w:color="auto"/>
          </w:divBdr>
          <w:divsChild>
            <w:div w:id="1668555200">
              <w:marLeft w:val="0"/>
              <w:marRight w:val="0"/>
              <w:marTop w:val="0"/>
              <w:marBottom w:val="0"/>
              <w:divBdr>
                <w:top w:val="none" w:sz="0" w:space="0" w:color="auto"/>
                <w:left w:val="none" w:sz="0" w:space="0" w:color="auto"/>
                <w:bottom w:val="none" w:sz="0" w:space="0" w:color="auto"/>
                <w:right w:val="none" w:sz="0" w:space="0" w:color="auto"/>
              </w:divBdr>
              <w:divsChild>
                <w:div w:id="10022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74752">
      <w:bodyDiv w:val="1"/>
      <w:marLeft w:val="0"/>
      <w:marRight w:val="0"/>
      <w:marTop w:val="0"/>
      <w:marBottom w:val="0"/>
      <w:divBdr>
        <w:top w:val="none" w:sz="0" w:space="0" w:color="auto"/>
        <w:left w:val="none" w:sz="0" w:space="0" w:color="auto"/>
        <w:bottom w:val="none" w:sz="0" w:space="0" w:color="auto"/>
        <w:right w:val="none" w:sz="0" w:space="0" w:color="auto"/>
      </w:divBdr>
      <w:divsChild>
        <w:div w:id="1277443925">
          <w:marLeft w:val="0"/>
          <w:marRight w:val="0"/>
          <w:marTop w:val="0"/>
          <w:marBottom w:val="0"/>
          <w:divBdr>
            <w:top w:val="single" w:sz="2" w:space="0" w:color="auto"/>
            <w:left w:val="single" w:sz="2" w:space="0" w:color="auto"/>
            <w:bottom w:val="single" w:sz="6" w:space="0" w:color="auto"/>
            <w:right w:val="single" w:sz="2" w:space="0" w:color="auto"/>
          </w:divBdr>
          <w:divsChild>
            <w:div w:id="1834564868">
              <w:marLeft w:val="0"/>
              <w:marRight w:val="0"/>
              <w:marTop w:val="100"/>
              <w:marBottom w:val="100"/>
              <w:divBdr>
                <w:top w:val="single" w:sz="2" w:space="0" w:color="D9D9E3"/>
                <w:left w:val="single" w:sz="2" w:space="0" w:color="D9D9E3"/>
                <w:bottom w:val="single" w:sz="2" w:space="0" w:color="D9D9E3"/>
                <w:right w:val="single" w:sz="2" w:space="0" w:color="D9D9E3"/>
              </w:divBdr>
              <w:divsChild>
                <w:div w:id="57023806">
                  <w:marLeft w:val="0"/>
                  <w:marRight w:val="0"/>
                  <w:marTop w:val="0"/>
                  <w:marBottom w:val="0"/>
                  <w:divBdr>
                    <w:top w:val="single" w:sz="2" w:space="0" w:color="D9D9E3"/>
                    <w:left w:val="single" w:sz="2" w:space="0" w:color="D9D9E3"/>
                    <w:bottom w:val="single" w:sz="2" w:space="0" w:color="D9D9E3"/>
                    <w:right w:val="single" w:sz="2" w:space="0" w:color="D9D9E3"/>
                  </w:divBdr>
                  <w:divsChild>
                    <w:div w:id="1740444587">
                      <w:marLeft w:val="0"/>
                      <w:marRight w:val="0"/>
                      <w:marTop w:val="0"/>
                      <w:marBottom w:val="0"/>
                      <w:divBdr>
                        <w:top w:val="single" w:sz="2" w:space="0" w:color="D9D9E3"/>
                        <w:left w:val="single" w:sz="2" w:space="0" w:color="D9D9E3"/>
                        <w:bottom w:val="single" w:sz="2" w:space="0" w:color="D9D9E3"/>
                        <w:right w:val="single" w:sz="2" w:space="0" w:color="D9D9E3"/>
                      </w:divBdr>
                      <w:divsChild>
                        <w:div w:id="1415512744">
                          <w:marLeft w:val="0"/>
                          <w:marRight w:val="0"/>
                          <w:marTop w:val="0"/>
                          <w:marBottom w:val="0"/>
                          <w:divBdr>
                            <w:top w:val="single" w:sz="2" w:space="0" w:color="D9D9E3"/>
                            <w:left w:val="single" w:sz="2" w:space="0" w:color="D9D9E3"/>
                            <w:bottom w:val="single" w:sz="2" w:space="0" w:color="D9D9E3"/>
                            <w:right w:val="single" w:sz="2" w:space="0" w:color="D9D9E3"/>
                          </w:divBdr>
                          <w:divsChild>
                            <w:div w:id="2825448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66605860">
      <w:bodyDiv w:val="1"/>
      <w:marLeft w:val="0"/>
      <w:marRight w:val="0"/>
      <w:marTop w:val="0"/>
      <w:marBottom w:val="0"/>
      <w:divBdr>
        <w:top w:val="none" w:sz="0" w:space="0" w:color="auto"/>
        <w:left w:val="none" w:sz="0" w:space="0" w:color="auto"/>
        <w:bottom w:val="none" w:sz="0" w:space="0" w:color="auto"/>
        <w:right w:val="none" w:sz="0" w:space="0" w:color="auto"/>
      </w:divBdr>
      <w:divsChild>
        <w:div w:id="583608721">
          <w:marLeft w:val="0"/>
          <w:marRight w:val="0"/>
          <w:marTop w:val="0"/>
          <w:marBottom w:val="0"/>
          <w:divBdr>
            <w:top w:val="none" w:sz="0" w:space="0" w:color="auto"/>
            <w:left w:val="none" w:sz="0" w:space="0" w:color="auto"/>
            <w:bottom w:val="none" w:sz="0" w:space="0" w:color="auto"/>
            <w:right w:val="none" w:sz="0" w:space="0" w:color="auto"/>
          </w:divBdr>
          <w:divsChild>
            <w:div w:id="1034421833">
              <w:marLeft w:val="0"/>
              <w:marRight w:val="0"/>
              <w:marTop w:val="0"/>
              <w:marBottom w:val="0"/>
              <w:divBdr>
                <w:top w:val="none" w:sz="0" w:space="0" w:color="auto"/>
                <w:left w:val="none" w:sz="0" w:space="0" w:color="auto"/>
                <w:bottom w:val="none" w:sz="0" w:space="0" w:color="auto"/>
                <w:right w:val="none" w:sz="0" w:space="0" w:color="auto"/>
              </w:divBdr>
              <w:divsChild>
                <w:div w:id="14792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4190">
      <w:bodyDiv w:val="1"/>
      <w:marLeft w:val="0"/>
      <w:marRight w:val="0"/>
      <w:marTop w:val="0"/>
      <w:marBottom w:val="0"/>
      <w:divBdr>
        <w:top w:val="none" w:sz="0" w:space="0" w:color="auto"/>
        <w:left w:val="none" w:sz="0" w:space="0" w:color="auto"/>
        <w:bottom w:val="none" w:sz="0" w:space="0" w:color="auto"/>
        <w:right w:val="none" w:sz="0" w:space="0" w:color="auto"/>
      </w:divBdr>
      <w:divsChild>
        <w:div w:id="914514065">
          <w:marLeft w:val="0"/>
          <w:marRight w:val="0"/>
          <w:marTop w:val="0"/>
          <w:marBottom w:val="0"/>
          <w:divBdr>
            <w:top w:val="none" w:sz="0" w:space="0" w:color="auto"/>
            <w:left w:val="none" w:sz="0" w:space="0" w:color="auto"/>
            <w:bottom w:val="none" w:sz="0" w:space="0" w:color="auto"/>
            <w:right w:val="none" w:sz="0" w:space="0" w:color="auto"/>
          </w:divBdr>
          <w:divsChild>
            <w:div w:id="1684437822">
              <w:marLeft w:val="0"/>
              <w:marRight w:val="0"/>
              <w:marTop w:val="0"/>
              <w:marBottom w:val="0"/>
              <w:divBdr>
                <w:top w:val="none" w:sz="0" w:space="0" w:color="auto"/>
                <w:left w:val="none" w:sz="0" w:space="0" w:color="auto"/>
                <w:bottom w:val="none" w:sz="0" w:space="0" w:color="auto"/>
                <w:right w:val="none" w:sz="0" w:space="0" w:color="auto"/>
              </w:divBdr>
              <w:divsChild>
                <w:div w:id="117179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0903">
      <w:bodyDiv w:val="1"/>
      <w:marLeft w:val="0"/>
      <w:marRight w:val="0"/>
      <w:marTop w:val="0"/>
      <w:marBottom w:val="0"/>
      <w:divBdr>
        <w:top w:val="none" w:sz="0" w:space="0" w:color="auto"/>
        <w:left w:val="none" w:sz="0" w:space="0" w:color="auto"/>
        <w:bottom w:val="none" w:sz="0" w:space="0" w:color="auto"/>
        <w:right w:val="none" w:sz="0" w:space="0" w:color="auto"/>
      </w:divBdr>
    </w:div>
    <w:div w:id="1100949197">
      <w:bodyDiv w:val="1"/>
      <w:marLeft w:val="0"/>
      <w:marRight w:val="0"/>
      <w:marTop w:val="0"/>
      <w:marBottom w:val="0"/>
      <w:divBdr>
        <w:top w:val="none" w:sz="0" w:space="0" w:color="auto"/>
        <w:left w:val="none" w:sz="0" w:space="0" w:color="auto"/>
        <w:bottom w:val="none" w:sz="0" w:space="0" w:color="auto"/>
        <w:right w:val="none" w:sz="0" w:space="0" w:color="auto"/>
      </w:divBdr>
      <w:divsChild>
        <w:div w:id="994916858">
          <w:marLeft w:val="0"/>
          <w:marRight w:val="0"/>
          <w:marTop w:val="0"/>
          <w:marBottom w:val="0"/>
          <w:divBdr>
            <w:top w:val="none" w:sz="0" w:space="0" w:color="auto"/>
            <w:left w:val="none" w:sz="0" w:space="0" w:color="auto"/>
            <w:bottom w:val="none" w:sz="0" w:space="0" w:color="auto"/>
            <w:right w:val="none" w:sz="0" w:space="0" w:color="auto"/>
          </w:divBdr>
          <w:divsChild>
            <w:div w:id="660812868">
              <w:marLeft w:val="0"/>
              <w:marRight w:val="0"/>
              <w:marTop w:val="0"/>
              <w:marBottom w:val="0"/>
              <w:divBdr>
                <w:top w:val="none" w:sz="0" w:space="0" w:color="auto"/>
                <w:left w:val="none" w:sz="0" w:space="0" w:color="auto"/>
                <w:bottom w:val="none" w:sz="0" w:space="0" w:color="auto"/>
                <w:right w:val="none" w:sz="0" w:space="0" w:color="auto"/>
              </w:divBdr>
              <w:divsChild>
                <w:div w:id="20354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059680">
      <w:bodyDiv w:val="1"/>
      <w:marLeft w:val="0"/>
      <w:marRight w:val="0"/>
      <w:marTop w:val="0"/>
      <w:marBottom w:val="0"/>
      <w:divBdr>
        <w:top w:val="none" w:sz="0" w:space="0" w:color="auto"/>
        <w:left w:val="none" w:sz="0" w:space="0" w:color="auto"/>
        <w:bottom w:val="none" w:sz="0" w:space="0" w:color="auto"/>
        <w:right w:val="none" w:sz="0" w:space="0" w:color="auto"/>
      </w:divBdr>
    </w:div>
    <w:div w:id="1166241029">
      <w:bodyDiv w:val="1"/>
      <w:marLeft w:val="0"/>
      <w:marRight w:val="0"/>
      <w:marTop w:val="0"/>
      <w:marBottom w:val="0"/>
      <w:divBdr>
        <w:top w:val="none" w:sz="0" w:space="0" w:color="auto"/>
        <w:left w:val="none" w:sz="0" w:space="0" w:color="auto"/>
        <w:bottom w:val="none" w:sz="0" w:space="0" w:color="auto"/>
        <w:right w:val="none" w:sz="0" w:space="0" w:color="auto"/>
      </w:divBdr>
    </w:div>
    <w:div w:id="1166479976">
      <w:bodyDiv w:val="1"/>
      <w:marLeft w:val="0"/>
      <w:marRight w:val="0"/>
      <w:marTop w:val="0"/>
      <w:marBottom w:val="0"/>
      <w:divBdr>
        <w:top w:val="none" w:sz="0" w:space="0" w:color="auto"/>
        <w:left w:val="none" w:sz="0" w:space="0" w:color="auto"/>
        <w:bottom w:val="none" w:sz="0" w:space="0" w:color="auto"/>
        <w:right w:val="none" w:sz="0" w:space="0" w:color="auto"/>
      </w:divBdr>
      <w:divsChild>
        <w:div w:id="1115447628">
          <w:marLeft w:val="0"/>
          <w:marRight w:val="0"/>
          <w:marTop w:val="0"/>
          <w:marBottom w:val="0"/>
          <w:divBdr>
            <w:top w:val="single" w:sz="2" w:space="0" w:color="auto"/>
            <w:left w:val="single" w:sz="2" w:space="0" w:color="auto"/>
            <w:bottom w:val="single" w:sz="6" w:space="0" w:color="auto"/>
            <w:right w:val="single" w:sz="2" w:space="0" w:color="auto"/>
          </w:divBdr>
          <w:divsChild>
            <w:div w:id="909079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952086473">
                  <w:marLeft w:val="0"/>
                  <w:marRight w:val="0"/>
                  <w:marTop w:val="0"/>
                  <w:marBottom w:val="0"/>
                  <w:divBdr>
                    <w:top w:val="single" w:sz="2" w:space="0" w:color="D9D9E3"/>
                    <w:left w:val="single" w:sz="2" w:space="0" w:color="D9D9E3"/>
                    <w:bottom w:val="single" w:sz="2" w:space="0" w:color="D9D9E3"/>
                    <w:right w:val="single" w:sz="2" w:space="0" w:color="D9D9E3"/>
                  </w:divBdr>
                  <w:divsChild>
                    <w:div w:id="2411852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91">
                          <w:marLeft w:val="0"/>
                          <w:marRight w:val="0"/>
                          <w:marTop w:val="0"/>
                          <w:marBottom w:val="0"/>
                          <w:divBdr>
                            <w:top w:val="single" w:sz="2" w:space="0" w:color="D9D9E3"/>
                            <w:left w:val="single" w:sz="2" w:space="0" w:color="D9D9E3"/>
                            <w:bottom w:val="single" w:sz="2" w:space="0" w:color="D9D9E3"/>
                            <w:right w:val="single" w:sz="2" w:space="0" w:color="D9D9E3"/>
                          </w:divBdr>
                          <w:divsChild>
                            <w:div w:id="1435514123">
                              <w:marLeft w:val="0"/>
                              <w:marRight w:val="0"/>
                              <w:marTop w:val="0"/>
                              <w:marBottom w:val="0"/>
                              <w:divBdr>
                                <w:top w:val="single" w:sz="2" w:space="0" w:color="D9D9E3"/>
                                <w:left w:val="single" w:sz="2" w:space="0" w:color="D9D9E3"/>
                                <w:bottom w:val="single" w:sz="2" w:space="0" w:color="D9D9E3"/>
                                <w:right w:val="single" w:sz="2" w:space="0" w:color="D9D9E3"/>
                              </w:divBdr>
                              <w:divsChild>
                                <w:div w:id="204066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92185455">
      <w:bodyDiv w:val="1"/>
      <w:marLeft w:val="0"/>
      <w:marRight w:val="0"/>
      <w:marTop w:val="0"/>
      <w:marBottom w:val="0"/>
      <w:divBdr>
        <w:top w:val="none" w:sz="0" w:space="0" w:color="auto"/>
        <w:left w:val="none" w:sz="0" w:space="0" w:color="auto"/>
        <w:bottom w:val="none" w:sz="0" w:space="0" w:color="auto"/>
        <w:right w:val="none" w:sz="0" w:space="0" w:color="auto"/>
      </w:divBdr>
    </w:div>
    <w:div w:id="1195460398">
      <w:bodyDiv w:val="1"/>
      <w:marLeft w:val="0"/>
      <w:marRight w:val="0"/>
      <w:marTop w:val="0"/>
      <w:marBottom w:val="0"/>
      <w:divBdr>
        <w:top w:val="none" w:sz="0" w:space="0" w:color="auto"/>
        <w:left w:val="none" w:sz="0" w:space="0" w:color="auto"/>
        <w:bottom w:val="none" w:sz="0" w:space="0" w:color="auto"/>
        <w:right w:val="none" w:sz="0" w:space="0" w:color="auto"/>
      </w:divBdr>
      <w:divsChild>
        <w:div w:id="1808038999">
          <w:marLeft w:val="0"/>
          <w:marRight w:val="0"/>
          <w:marTop w:val="0"/>
          <w:marBottom w:val="0"/>
          <w:divBdr>
            <w:top w:val="single" w:sz="2" w:space="0" w:color="D9D9E3"/>
            <w:left w:val="single" w:sz="2" w:space="0" w:color="D9D9E3"/>
            <w:bottom w:val="single" w:sz="2" w:space="0" w:color="D9D9E3"/>
            <w:right w:val="single" w:sz="2" w:space="0" w:color="D9D9E3"/>
          </w:divBdr>
          <w:divsChild>
            <w:div w:id="1994484880">
              <w:marLeft w:val="0"/>
              <w:marRight w:val="0"/>
              <w:marTop w:val="0"/>
              <w:marBottom w:val="0"/>
              <w:divBdr>
                <w:top w:val="single" w:sz="2" w:space="0" w:color="D9D9E3"/>
                <w:left w:val="single" w:sz="2" w:space="0" w:color="D9D9E3"/>
                <w:bottom w:val="single" w:sz="2" w:space="0" w:color="D9D9E3"/>
                <w:right w:val="single" w:sz="2" w:space="0" w:color="D9D9E3"/>
              </w:divBdr>
              <w:divsChild>
                <w:div w:id="1770201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97888289">
      <w:bodyDiv w:val="1"/>
      <w:marLeft w:val="0"/>
      <w:marRight w:val="0"/>
      <w:marTop w:val="0"/>
      <w:marBottom w:val="0"/>
      <w:divBdr>
        <w:top w:val="none" w:sz="0" w:space="0" w:color="auto"/>
        <w:left w:val="none" w:sz="0" w:space="0" w:color="auto"/>
        <w:bottom w:val="none" w:sz="0" w:space="0" w:color="auto"/>
        <w:right w:val="none" w:sz="0" w:space="0" w:color="auto"/>
      </w:divBdr>
      <w:divsChild>
        <w:div w:id="1123766510">
          <w:marLeft w:val="0"/>
          <w:marRight w:val="0"/>
          <w:marTop w:val="0"/>
          <w:marBottom w:val="0"/>
          <w:divBdr>
            <w:top w:val="single" w:sz="2" w:space="0" w:color="E3E3E3"/>
            <w:left w:val="single" w:sz="2" w:space="0" w:color="E3E3E3"/>
            <w:bottom w:val="single" w:sz="2" w:space="0" w:color="E3E3E3"/>
            <w:right w:val="single" w:sz="2" w:space="0" w:color="E3E3E3"/>
          </w:divBdr>
          <w:divsChild>
            <w:div w:id="1097486013">
              <w:marLeft w:val="0"/>
              <w:marRight w:val="0"/>
              <w:marTop w:val="0"/>
              <w:marBottom w:val="0"/>
              <w:divBdr>
                <w:top w:val="single" w:sz="2" w:space="0" w:color="E3E3E3"/>
                <w:left w:val="single" w:sz="2" w:space="0" w:color="E3E3E3"/>
                <w:bottom w:val="single" w:sz="2" w:space="0" w:color="E3E3E3"/>
                <w:right w:val="single" w:sz="2" w:space="0" w:color="E3E3E3"/>
              </w:divBdr>
              <w:divsChild>
                <w:div w:id="272135014">
                  <w:marLeft w:val="0"/>
                  <w:marRight w:val="0"/>
                  <w:marTop w:val="0"/>
                  <w:marBottom w:val="0"/>
                  <w:divBdr>
                    <w:top w:val="single" w:sz="2" w:space="0" w:color="E3E3E3"/>
                    <w:left w:val="single" w:sz="2" w:space="0" w:color="E3E3E3"/>
                    <w:bottom w:val="single" w:sz="2" w:space="0" w:color="E3E3E3"/>
                    <w:right w:val="single" w:sz="2" w:space="0" w:color="E3E3E3"/>
                  </w:divBdr>
                  <w:divsChild>
                    <w:div w:id="578641867">
                      <w:marLeft w:val="0"/>
                      <w:marRight w:val="0"/>
                      <w:marTop w:val="0"/>
                      <w:marBottom w:val="0"/>
                      <w:divBdr>
                        <w:top w:val="single" w:sz="2" w:space="0" w:color="E3E3E3"/>
                        <w:left w:val="single" w:sz="2" w:space="0" w:color="E3E3E3"/>
                        <w:bottom w:val="single" w:sz="2" w:space="0" w:color="E3E3E3"/>
                        <w:right w:val="single" w:sz="2" w:space="0" w:color="E3E3E3"/>
                      </w:divBdr>
                      <w:divsChild>
                        <w:div w:id="1171530635">
                          <w:marLeft w:val="0"/>
                          <w:marRight w:val="0"/>
                          <w:marTop w:val="0"/>
                          <w:marBottom w:val="0"/>
                          <w:divBdr>
                            <w:top w:val="single" w:sz="2" w:space="0" w:color="E3E3E3"/>
                            <w:left w:val="single" w:sz="2" w:space="0" w:color="E3E3E3"/>
                            <w:bottom w:val="single" w:sz="2" w:space="0" w:color="E3E3E3"/>
                            <w:right w:val="single" w:sz="2" w:space="0" w:color="E3E3E3"/>
                          </w:divBdr>
                          <w:divsChild>
                            <w:div w:id="9336495">
                              <w:marLeft w:val="0"/>
                              <w:marRight w:val="0"/>
                              <w:marTop w:val="0"/>
                              <w:marBottom w:val="0"/>
                              <w:divBdr>
                                <w:top w:val="single" w:sz="2" w:space="0" w:color="E3E3E3"/>
                                <w:left w:val="single" w:sz="2" w:space="0" w:color="E3E3E3"/>
                                <w:bottom w:val="single" w:sz="2" w:space="0" w:color="E3E3E3"/>
                                <w:right w:val="single" w:sz="2" w:space="0" w:color="E3E3E3"/>
                              </w:divBdr>
                              <w:divsChild>
                                <w:div w:id="1614559966">
                                  <w:marLeft w:val="0"/>
                                  <w:marRight w:val="0"/>
                                  <w:marTop w:val="100"/>
                                  <w:marBottom w:val="100"/>
                                  <w:divBdr>
                                    <w:top w:val="single" w:sz="2" w:space="0" w:color="E3E3E3"/>
                                    <w:left w:val="single" w:sz="2" w:space="0" w:color="E3E3E3"/>
                                    <w:bottom w:val="single" w:sz="2" w:space="0" w:color="E3E3E3"/>
                                    <w:right w:val="single" w:sz="2" w:space="0" w:color="E3E3E3"/>
                                  </w:divBdr>
                                  <w:divsChild>
                                    <w:div w:id="1117799655">
                                      <w:marLeft w:val="0"/>
                                      <w:marRight w:val="0"/>
                                      <w:marTop w:val="0"/>
                                      <w:marBottom w:val="0"/>
                                      <w:divBdr>
                                        <w:top w:val="single" w:sz="2" w:space="0" w:color="E3E3E3"/>
                                        <w:left w:val="single" w:sz="2" w:space="0" w:color="E3E3E3"/>
                                        <w:bottom w:val="single" w:sz="2" w:space="0" w:color="E3E3E3"/>
                                        <w:right w:val="single" w:sz="2" w:space="0" w:color="E3E3E3"/>
                                      </w:divBdr>
                                      <w:divsChild>
                                        <w:div w:id="2092510002">
                                          <w:marLeft w:val="0"/>
                                          <w:marRight w:val="0"/>
                                          <w:marTop w:val="0"/>
                                          <w:marBottom w:val="0"/>
                                          <w:divBdr>
                                            <w:top w:val="single" w:sz="2" w:space="0" w:color="E3E3E3"/>
                                            <w:left w:val="single" w:sz="2" w:space="0" w:color="E3E3E3"/>
                                            <w:bottom w:val="single" w:sz="2" w:space="0" w:color="E3E3E3"/>
                                            <w:right w:val="single" w:sz="2" w:space="0" w:color="E3E3E3"/>
                                          </w:divBdr>
                                          <w:divsChild>
                                            <w:div w:id="1158425646">
                                              <w:marLeft w:val="0"/>
                                              <w:marRight w:val="0"/>
                                              <w:marTop w:val="0"/>
                                              <w:marBottom w:val="0"/>
                                              <w:divBdr>
                                                <w:top w:val="single" w:sz="2" w:space="0" w:color="E3E3E3"/>
                                                <w:left w:val="single" w:sz="2" w:space="0" w:color="E3E3E3"/>
                                                <w:bottom w:val="single" w:sz="2" w:space="0" w:color="E3E3E3"/>
                                                <w:right w:val="single" w:sz="2" w:space="0" w:color="E3E3E3"/>
                                              </w:divBdr>
                                              <w:divsChild>
                                                <w:div w:id="1736510049">
                                                  <w:marLeft w:val="0"/>
                                                  <w:marRight w:val="0"/>
                                                  <w:marTop w:val="0"/>
                                                  <w:marBottom w:val="0"/>
                                                  <w:divBdr>
                                                    <w:top w:val="single" w:sz="2" w:space="0" w:color="E3E3E3"/>
                                                    <w:left w:val="single" w:sz="2" w:space="0" w:color="E3E3E3"/>
                                                    <w:bottom w:val="single" w:sz="2" w:space="0" w:color="E3E3E3"/>
                                                    <w:right w:val="single" w:sz="2" w:space="0" w:color="E3E3E3"/>
                                                  </w:divBdr>
                                                  <w:divsChild>
                                                    <w:div w:id="1487435500">
                                                      <w:marLeft w:val="0"/>
                                                      <w:marRight w:val="0"/>
                                                      <w:marTop w:val="0"/>
                                                      <w:marBottom w:val="0"/>
                                                      <w:divBdr>
                                                        <w:top w:val="single" w:sz="2" w:space="0" w:color="E3E3E3"/>
                                                        <w:left w:val="single" w:sz="2" w:space="0" w:color="E3E3E3"/>
                                                        <w:bottom w:val="single" w:sz="2" w:space="0" w:color="E3E3E3"/>
                                                        <w:right w:val="single" w:sz="2" w:space="0" w:color="E3E3E3"/>
                                                      </w:divBdr>
                                                      <w:divsChild>
                                                        <w:div w:id="999384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08638599">
          <w:marLeft w:val="0"/>
          <w:marRight w:val="0"/>
          <w:marTop w:val="0"/>
          <w:marBottom w:val="0"/>
          <w:divBdr>
            <w:top w:val="none" w:sz="0" w:space="0" w:color="auto"/>
            <w:left w:val="none" w:sz="0" w:space="0" w:color="auto"/>
            <w:bottom w:val="none" w:sz="0" w:space="0" w:color="auto"/>
            <w:right w:val="none" w:sz="0" w:space="0" w:color="auto"/>
          </w:divBdr>
        </w:div>
      </w:divsChild>
    </w:div>
    <w:div w:id="1213233201">
      <w:bodyDiv w:val="1"/>
      <w:marLeft w:val="0"/>
      <w:marRight w:val="0"/>
      <w:marTop w:val="0"/>
      <w:marBottom w:val="0"/>
      <w:divBdr>
        <w:top w:val="none" w:sz="0" w:space="0" w:color="auto"/>
        <w:left w:val="none" w:sz="0" w:space="0" w:color="auto"/>
        <w:bottom w:val="none" w:sz="0" w:space="0" w:color="auto"/>
        <w:right w:val="none" w:sz="0" w:space="0" w:color="auto"/>
      </w:divBdr>
    </w:div>
    <w:div w:id="1231426580">
      <w:bodyDiv w:val="1"/>
      <w:marLeft w:val="0"/>
      <w:marRight w:val="0"/>
      <w:marTop w:val="0"/>
      <w:marBottom w:val="0"/>
      <w:divBdr>
        <w:top w:val="none" w:sz="0" w:space="0" w:color="auto"/>
        <w:left w:val="none" w:sz="0" w:space="0" w:color="auto"/>
        <w:bottom w:val="none" w:sz="0" w:space="0" w:color="auto"/>
        <w:right w:val="none" w:sz="0" w:space="0" w:color="auto"/>
      </w:divBdr>
    </w:div>
    <w:div w:id="1260025714">
      <w:bodyDiv w:val="1"/>
      <w:marLeft w:val="0"/>
      <w:marRight w:val="0"/>
      <w:marTop w:val="0"/>
      <w:marBottom w:val="0"/>
      <w:divBdr>
        <w:top w:val="none" w:sz="0" w:space="0" w:color="auto"/>
        <w:left w:val="none" w:sz="0" w:space="0" w:color="auto"/>
        <w:bottom w:val="none" w:sz="0" w:space="0" w:color="auto"/>
        <w:right w:val="none" w:sz="0" w:space="0" w:color="auto"/>
      </w:divBdr>
    </w:div>
    <w:div w:id="1266615299">
      <w:bodyDiv w:val="1"/>
      <w:marLeft w:val="0"/>
      <w:marRight w:val="0"/>
      <w:marTop w:val="0"/>
      <w:marBottom w:val="0"/>
      <w:divBdr>
        <w:top w:val="none" w:sz="0" w:space="0" w:color="auto"/>
        <w:left w:val="none" w:sz="0" w:space="0" w:color="auto"/>
        <w:bottom w:val="none" w:sz="0" w:space="0" w:color="auto"/>
        <w:right w:val="none" w:sz="0" w:space="0" w:color="auto"/>
      </w:divBdr>
    </w:div>
    <w:div w:id="1272250402">
      <w:bodyDiv w:val="1"/>
      <w:marLeft w:val="0"/>
      <w:marRight w:val="0"/>
      <w:marTop w:val="0"/>
      <w:marBottom w:val="0"/>
      <w:divBdr>
        <w:top w:val="none" w:sz="0" w:space="0" w:color="auto"/>
        <w:left w:val="none" w:sz="0" w:space="0" w:color="auto"/>
        <w:bottom w:val="none" w:sz="0" w:space="0" w:color="auto"/>
        <w:right w:val="none" w:sz="0" w:space="0" w:color="auto"/>
      </w:divBdr>
    </w:div>
    <w:div w:id="1287740420">
      <w:bodyDiv w:val="1"/>
      <w:marLeft w:val="0"/>
      <w:marRight w:val="0"/>
      <w:marTop w:val="0"/>
      <w:marBottom w:val="0"/>
      <w:divBdr>
        <w:top w:val="none" w:sz="0" w:space="0" w:color="auto"/>
        <w:left w:val="none" w:sz="0" w:space="0" w:color="auto"/>
        <w:bottom w:val="none" w:sz="0" w:space="0" w:color="auto"/>
        <w:right w:val="none" w:sz="0" w:space="0" w:color="auto"/>
      </w:divBdr>
    </w:div>
    <w:div w:id="12897000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015">
          <w:marLeft w:val="0"/>
          <w:marRight w:val="0"/>
          <w:marTop w:val="0"/>
          <w:marBottom w:val="0"/>
          <w:divBdr>
            <w:top w:val="none" w:sz="0" w:space="0" w:color="auto"/>
            <w:left w:val="none" w:sz="0" w:space="0" w:color="auto"/>
            <w:bottom w:val="none" w:sz="0" w:space="0" w:color="auto"/>
            <w:right w:val="none" w:sz="0" w:space="0" w:color="auto"/>
          </w:divBdr>
          <w:divsChild>
            <w:div w:id="2049837946">
              <w:marLeft w:val="0"/>
              <w:marRight w:val="0"/>
              <w:marTop w:val="0"/>
              <w:marBottom w:val="0"/>
              <w:divBdr>
                <w:top w:val="none" w:sz="0" w:space="0" w:color="auto"/>
                <w:left w:val="none" w:sz="0" w:space="0" w:color="auto"/>
                <w:bottom w:val="none" w:sz="0" w:space="0" w:color="auto"/>
                <w:right w:val="none" w:sz="0" w:space="0" w:color="auto"/>
              </w:divBdr>
              <w:divsChild>
                <w:div w:id="16623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56743">
      <w:bodyDiv w:val="1"/>
      <w:marLeft w:val="0"/>
      <w:marRight w:val="0"/>
      <w:marTop w:val="0"/>
      <w:marBottom w:val="0"/>
      <w:divBdr>
        <w:top w:val="none" w:sz="0" w:space="0" w:color="auto"/>
        <w:left w:val="none" w:sz="0" w:space="0" w:color="auto"/>
        <w:bottom w:val="none" w:sz="0" w:space="0" w:color="auto"/>
        <w:right w:val="none" w:sz="0" w:space="0" w:color="auto"/>
      </w:divBdr>
      <w:divsChild>
        <w:div w:id="1224490113">
          <w:marLeft w:val="0"/>
          <w:marRight w:val="0"/>
          <w:marTop w:val="0"/>
          <w:marBottom w:val="0"/>
          <w:divBdr>
            <w:top w:val="none" w:sz="0" w:space="0" w:color="auto"/>
            <w:left w:val="none" w:sz="0" w:space="0" w:color="auto"/>
            <w:bottom w:val="none" w:sz="0" w:space="0" w:color="auto"/>
            <w:right w:val="none" w:sz="0" w:space="0" w:color="auto"/>
          </w:divBdr>
          <w:divsChild>
            <w:div w:id="1062942158">
              <w:marLeft w:val="0"/>
              <w:marRight w:val="0"/>
              <w:marTop w:val="0"/>
              <w:marBottom w:val="0"/>
              <w:divBdr>
                <w:top w:val="none" w:sz="0" w:space="0" w:color="auto"/>
                <w:left w:val="none" w:sz="0" w:space="0" w:color="auto"/>
                <w:bottom w:val="none" w:sz="0" w:space="0" w:color="auto"/>
                <w:right w:val="none" w:sz="0" w:space="0" w:color="auto"/>
              </w:divBdr>
              <w:divsChild>
                <w:div w:id="4744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5192">
      <w:bodyDiv w:val="1"/>
      <w:marLeft w:val="0"/>
      <w:marRight w:val="0"/>
      <w:marTop w:val="0"/>
      <w:marBottom w:val="0"/>
      <w:divBdr>
        <w:top w:val="none" w:sz="0" w:space="0" w:color="auto"/>
        <w:left w:val="none" w:sz="0" w:space="0" w:color="auto"/>
        <w:bottom w:val="none" w:sz="0" w:space="0" w:color="auto"/>
        <w:right w:val="none" w:sz="0" w:space="0" w:color="auto"/>
      </w:divBdr>
    </w:div>
    <w:div w:id="1337684441">
      <w:bodyDiv w:val="1"/>
      <w:marLeft w:val="0"/>
      <w:marRight w:val="0"/>
      <w:marTop w:val="0"/>
      <w:marBottom w:val="0"/>
      <w:divBdr>
        <w:top w:val="none" w:sz="0" w:space="0" w:color="auto"/>
        <w:left w:val="none" w:sz="0" w:space="0" w:color="auto"/>
        <w:bottom w:val="none" w:sz="0" w:space="0" w:color="auto"/>
        <w:right w:val="none" w:sz="0" w:space="0" w:color="auto"/>
      </w:divBdr>
      <w:divsChild>
        <w:div w:id="1197814609">
          <w:marLeft w:val="0"/>
          <w:marRight w:val="0"/>
          <w:marTop w:val="0"/>
          <w:marBottom w:val="0"/>
          <w:divBdr>
            <w:top w:val="single" w:sz="2" w:space="0" w:color="auto"/>
            <w:left w:val="single" w:sz="2" w:space="0" w:color="auto"/>
            <w:bottom w:val="single" w:sz="6" w:space="0" w:color="auto"/>
            <w:right w:val="single" w:sz="2" w:space="0" w:color="auto"/>
          </w:divBdr>
          <w:divsChild>
            <w:div w:id="583295829">
              <w:marLeft w:val="0"/>
              <w:marRight w:val="0"/>
              <w:marTop w:val="100"/>
              <w:marBottom w:val="100"/>
              <w:divBdr>
                <w:top w:val="single" w:sz="2" w:space="0" w:color="D9D9E3"/>
                <w:left w:val="single" w:sz="2" w:space="0" w:color="D9D9E3"/>
                <w:bottom w:val="single" w:sz="2" w:space="0" w:color="D9D9E3"/>
                <w:right w:val="single" w:sz="2" w:space="0" w:color="D9D9E3"/>
              </w:divBdr>
              <w:divsChild>
                <w:div w:id="1984196496">
                  <w:marLeft w:val="0"/>
                  <w:marRight w:val="0"/>
                  <w:marTop w:val="0"/>
                  <w:marBottom w:val="0"/>
                  <w:divBdr>
                    <w:top w:val="single" w:sz="2" w:space="0" w:color="D9D9E3"/>
                    <w:left w:val="single" w:sz="2" w:space="0" w:color="D9D9E3"/>
                    <w:bottom w:val="single" w:sz="2" w:space="0" w:color="D9D9E3"/>
                    <w:right w:val="single" w:sz="2" w:space="0" w:color="D9D9E3"/>
                  </w:divBdr>
                  <w:divsChild>
                    <w:div w:id="510754114">
                      <w:marLeft w:val="0"/>
                      <w:marRight w:val="0"/>
                      <w:marTop w:val="0"/>
                      <w:marBottom w:val="0"/>
                      <w:divBdr>
                        <w:top w:val="single" w:sz="2" w:space="0" w:color="D9D9E3"/>
                        <w:left w:val="single" w:sz="2" w:space="0" w:color="D9D9E3"/>
                        <w:bottom w:val="single" w:sz="2" w:space="0" w:color="D9D9E3"/>
                        <w:right w:val="single" w:sz="2" w:space="0" w:color="D9D9E3"/>
                      </w:divBdr>
                      <w:divsChild>
                        <w:div w:id="985474245">
                          <w:marLeft w:val="0"/>
                          <w:marRight w:val="0"/>
                          <w:marTop w:val="0"/>
                          <w:marBottom w:val="0"/>
                          <w:divBdr>
                            <w:top w:val="single" w:sz="2" w:space="0" w:color="D9D9E3"/>
                            <w:left w:val="single" w:sz="2" w:space="0" w:color="D9D9E3"/>
                            <w:bottom w:val="single" w:sz="2" w:space="0" w:color="D9D9E3"/>
                            <w:right w:val="single" w:sz="2" w:space="0" w:color="D9D9E3"/>
                          </w:divBdr>
                          <w:divsChild>
                            <w:div w:id="1183283824">
                              <w:marLeft w:val="0"/>
                              <w:marRight w:val="0"/>
                              <w:marTop w:val="0"/>
                              <w:marBottom w:val="0"/>
                              <w:divBdr>
                                <w:top w:val="single" w:sz="2" w:space="0" w:color="D9D9E3"/>
                                <w:left w:val="single" w:sz="2" w:space="0" w:color="D9D9E3"/>
                                <w:bottom w:val="single" w:sz="2" w:space="0" w:color="D9D9E3"/>
                                <w:right w:val="single" w:sz="2" w:space="0" w:color="D9D9E3"/>
                              </w:divBdr>
                              <w:divsChild>
                                <w:div w:id="1191451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8947143">
      <w:bodyDiv w:val="1"/>
      <w:marLeft w:val="0"/>
      <w:marRight w:val="0"/>
      <w:marTop w:val="0"/>
      <w:marBottom w:val="0"/>
      <w:divBdr>
        <w:top w:val="none" w:sz="0" w:space="0" w:color="auto"/>
        <w:left w:val="none" w:sz="0" w:space="0" w:color="auto"/>
        <w:bottom w:val="none" w:sz="0" w:space="0" w:color="auto"/>
        <w:right w:val="none" w:sz="0" w:space="0" w:color="auto"/>
      </w:divBdr>
    </w:div>
    <w:div w:id="1356420024">
      <w:bodyDiv w:val="1"/>
      <w:marLeft w:val="0"/>
      <w:marRight w:val="0"/>
      <w:marTop w:val="0"/>
      <w:marBottom w:val="0"/>
      <w:divBdr>
        <w:top w:val="none" w:sz="0" w:space="0" w:color="auto"/>
        <w:left w:val="none" w:sz="0" w:space="0" w:color="auto"/>
        <w:bottom w:val="none" w:sz="0" w:space="0" w:color="auto"/>
        <w:right w:val="none" w:sz="0" w:space="0" w:color="auto"/>
      </w:divBdr>
      <w:divsChild>
        <w:div w:id="452478272">
          <w:marLeft w:val="0"/>
          <w:marRight w:val="0"/>
          <w:marTop w:val="0"/>
          <w:marBottom w:val="0"/>
          <w:divBdr>
            <w:top w:val="none" w:sz="0" w:space="0" w:color="auto"/>
            <w:left w:val="none" w:sz="0" w:space="0" w:color="auto"/>
            <w:bottom w:val="none" w:sz="0" w:space="0" w:color="auto"/>
            <w:right w:val="none" w:sz="0" w:space="0" w:color="auto"/>
          </w:divBdr>
          <w:divsChild>
            <w:div w:id="214856673">
              <w:marLeft w:val="0"/>
              <w:marRight w:val="0"/>
              <w:marTop w:val="0"/>
              <w:marBottom w:val="0"/>
              <w:divBdr>
                <w:top w:val="none" w:sz="0" w:space="0" w:color="auto"/>
                <w:left w:val="none" w:sz="0" w:space="0" w:color="auto"/>
                <w:bottom w:val="none" w:sz="0" w:space="0" w:color="auto"/>
                <w:right w:val="none" w:sz="0" w:space="0" w:color="auto"/>
              </w:divBdr>
              <w:divsChild>
                <w:div w:id="58395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16713">
      <w:bodyDiv w:val="1"/>
      <w:marLeft w:val="0"/>
      <w:marRight w:val="0"/>
      <w:marTop w:val="0"/>
      <w:marBottom w:val="0"/>
      <w:divBdr>
        <w:top w:val="none" w:sz="0" w:space="0" w:color="auto"/>
        <w:left w:val="none" w:sz="0" w:space="0" w:color="auto"/>
        <w:bottom w:val="none" w:sz="0" w:space="0" w:color="auto"/>
        <w:right w:val="none" w:sz="0" w:space="0" w:color="auto"/>
      </w:divBdr>
    </w:div>
    <w:div w:id="1395008083">
      <w:bodyDiv w:val="1"/>
      <w:marLeft w:val="0"/>
      <w:marRight w:val="0"/>
      <w:marTop w:val="0"/>
      <w:marBottom w:val="0"/>
      <w:divBdr>
        <w:top w:val="none" w:sz="0" w:space="0" w:color="auto"/>
        <w:left w:val="none" w:sz="0" w:space="0" w:color="auto"/>
        <w:bottom w:val="none" w:sz="0" w:space="0" w:color="auto"/>
        <w:right w:val="none" w:sz="0" w:space="0" w:color="auto"/>
      </w:divBdr>
      <w:divsChild>
        <w:div w:id="399593720">
          <w:marLeft w:val="0"/>
          <w:marRight w:val="0"/>
          <w:marTop w:val="0"/>
          <w:marBottom w:val="0"/>
          <w:divBdr>
            <w:top w:val="single" w:sz="2" w:space="0" w:color="auto"/>
            <w:left w:val="single" w:sz="2" w:space="0" w:color="auto"/>
            <w:bottom w:val="single" w:sz="6" w:space="0" w:color="auto"/>
            <w:right w:val="single" w:sz="2" w:space="0" w:color="auto"/>
          </w:divBdr>
          <w:divsChild>
            <w:div w:id="1315137707">
              <w:marLeft w:val="0"/>
              <w:marRight w:val="0"/>
              <w:marTop w:val="100"/>
              <w:marBottom w:val="100"/>
              <w:divBdr>
                <w:top w:val="single" w:sz="2" w:space="0" w:color="D9D9E3"/>
                <w:left w:val="single" w:sz="2" w:space="0" w:color="D9D9E3"/>
                <w:bottom w:val="single" w:sz="2" w:space="0" w:color="D9D9E3"/>
                <w:right w:val="single" w:sz="2" w:space="0" w:color="D9D9E3"/>
              </w:divBdr>
              <w:divsChild>
                <w:div w:id="644312734">
                  <w:marLeft w:val="0"/>
                  <w:marRight w:val="0"/>
                  <w:marTop w:val="0"/>
                  <w:marBottom w:val="0"/>
                  <w:divBdr>
                    <w:top w:val="single" w:sz="2" w:space="0" w:color="D9D9E3"/>
                    <w:left w:val="single" w:sz="2" w:space="0" w:color="D9D9E3"/>
                    <w:bottom w:val="single" w:sz="2" w:space="0" w:color="D9D9E3"/>
                    <w:right w:val="single" w:sz="2" w:space="0" w:color="D9D9E3"/>
                  </w:divBdr>
                  <w:divsChild>
                    <w:div w:id="369762984">
                      <w:marLeft w:val="0"/>
                      <w:marRight w:val="0"/>
                      <w:marTop w:val="0"/>
                      <w:marBottom w:val="0"/>
                      <w:divBdr>
                        <w:top w:val="single" w:sz="2" w:space="0" w:color="D9D9E3"/>
                        <w:left w:val="single" w:sz="2" w:space="0" w:color="D9D9E3"/>
                        <w:bottom w:val="single" w:sz="2" w:space="0" w:color="D9D9E3"/>
                        <w:right w:val="single" w:sz="2" w:space="0" w:color="D9D9E3"/>
                      </w:divBdr>
                      <w:divsChild>
                        <w:div w:id="641034938">
                          <w:marLeft w:val="0"/>
                          <w:marRight w:val="0"/>
                          <w:marTop w:val="0"/>
                          <w:marBottom w:val="0"/>
                          <w:divBdr>
                            <w:top w:val="single" w:sz="2" w:space="0" w:color="D9D9E3"/>
                            <w:left w:val="single" w:sz="2" w:space="0" w:color="D9D9E3"/>
                            <w:bottom w:val="single" w:sz="2" w:space="0" w:color="D9D9E3"/>
                            <w:right w:val="single" w:sz="2" w:space="0" w:color="D9D9E3"/>
                          </w:divBdr>
                          <w:divsChild>
                            <w:div w:id="1190339794">
                              <w:marLeft w:val="0"/>
                              <w:marRight w:val="0"/>
                              <w:marTop w:val="0"/>
                              <w:marBottom w:val="0"/>
                              <w:divBdr>
                                <w:top w:val="single" w:sz="2" w:space="0" w:color="D9D9E3"/>
                                <w:left w:val="single" w:sz="2" w:space="0" w:color="D9D9E3"/>
                                <w:bottom w:val="single" w:sz="2" w:space="0" w:color="D9D9E3"/>
                                <w:right w:val="single" w:sz="2" w:space="0" w:color="D9D9E3"/>
                              </w:divBdr>
                              <w:divsChild>
                                <w:div w:id="2041661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6971701">
      <w:bodyDiv w:val="1"/>
      <w:marLeft w:val="0"/>
      <w:marRight w:val="0"/>
      <w:marTop w:val="0"/>
      <w:marBottom w:val="0"/>
      <w:divBdr>
        <w:top w:val="none" w:sz="0" w:space="0" w:color="auto"/>
        <w:left w:val="none" w:sz="0" w:space="0" w:color="auto"/>
        <w:bottom w:val="none" w:sz="0" w:space="0" w:color="auto"/>
        <w:right w:val="none" w:sz="0" w:space="0" w:color="auto"/>
      </w:divBdr>
    </w:div>
    <w:div w:id="1401901940">
      <w:bodyDiv w:val="1"/>
      <w:marLeft w:val="0"/>
      <w:marRight w:val="0"/>
      <w:marTop w:val="0"/>
      <w:marBottom w:val="0"/>
      <w:divBdr>
        <w:top w:val="none" w:sz="0" w:space="0" w:color="auto"/>
        <w:left w:val="none" w:sz="0" w:space="0" w:color="auto"/>
        <w:bottom w:val="none" w:sz="0" w:space="0" w:color="auto"/>
        <w:right w:val="none" w:sz="0" w:space="0" w:color="auto"/>
      </w:divBdr>
      <w:divsChild>
        <w:div w:id="33701604">
          <w:marLeft w:val="0"/>
          <w:marRight w:val="0"/>
          <w:marTop w:val="0"/>
          <w:marBottom w:val="0"/>
          <w:divBdr>
            <w:top w:val="none" w:sz="0" w:space="0" w:color="auto"/>
            <w:left w:val="none" w:sz="0" w:space="0" w:color="auto"/>
            <w:bottom w:val="none" w:sz="0" w:space="0" w:color="auto"/>
            <w:right w:val="none" w:sz="0" w:space="0" w:color="auto"/>
          </w:divBdr>
          <w:divsChild>
            <w:div w:id="1636988513">
              <w:marLeft w:val="0"/>
              <w:marRight w:val="0"/>
              <w:marTop w:val="0"/>
              <w:marBottom w:val="0"/>
              <w:divBdr>
                <w:top w:val="none" w:sz="0" w:space="0" w:color="auto"/>
                <w:left w:val="none" w:sz="0" w:space="0" w:color="auto"/>
                <w:bottom w:val="none" w:sz="0" w:space="0" w:color="auto"/>
                <w:right w:val="none" w:sz="0" w:space="0" w:color="auto"/>
              </w:divBdr>
              <w:divsChild>
                <w:div w:id="31106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24336">
      <w:bodyDiv w:val="1"/>
      <w:marLeft w:val="0"/>
      <w:marRight w:val="0"/>
      <w:marTop w:val="0"/>
      <w:marBottom w:val="0"/>
      <w:divBdr>
        <w:top w:val="none" w:sz="0" w:space="0" w:color="auto"/>
        <w:left w:val="none" w:sz="0" w:space="0" w:color="auto"/>
        <w:bottom w:val="none" w:sz="0" w:space="0" w:color="auto"/>
        <w:right w:val="none" w:sz="0" w:space="0" w:color="auto"/>
      </w:divBdr>
    </w:div>
    <w:div w:id="1460565251">
      <w:bodyDiv w:val="1"/>
      <w:marLeft w:val="0"/>
      <w:marRight w:val="0"/>
      <w:marTop w:val="0"/>
      <w:marBottom w:val="0"/>
      <w:divBdr>
        <w:top w:val="none" w:sz="0" w:space="0" w:color="auto"/>
        <w:left w:val="none" w:sz="0" w:space="0" w:color="auto"/>
        <w:bottom w:val="none" w:sz="0" w:space="0" w:color="auto"/>
        <w:right w:val="none" w:sz="0" w:space="0" w:color="auto"/>
      </w:divBdr>
      <w:divsChild>
        <w:div w:id="1996447132">
          <w:marLeft w:val="0"/>
          <w:marRight w:val="0"/>
          <w:marTop w:val="0"/>
          <w:marBottom w:val="0"/>
          <w:divBdr>
            <w:top w:val="none" w:sz="0" w:space="0" w:color="auto"/>
            <w:left w:val="none" w:sz="0" w:space="0" w:color="auto"/>
            <w:bottom w:val="none" w:sz="0" w:space="0" w:color="auto"/>
            <w:right w:val="none" w:sz="0" w:space="0" w:color="auto"/>
          </w:divBdr>
          <w:divsChild>
            <w:div w:id="1150511992">
              <w:marLeft w:val="0"/>
              <w:marRight w:val="0"/>
              <w:marTop w:val="0"/>
              <w:marBottom w:val="0"/>
              <w:divBdr>
                <w:top w:val="none" w:sz="0" w:space="0" w:color="auto"/>
                <w:left w:val="none" w:sz="0" w:space="0" w:color="auto"/>
                <w:bottom w:val="none" w:sz="0" w:space="0" w:color="auto"/>
                <w:right w:val="none" w:sz="0" w:space="0" w:color="auto"/>
              </w:divBdr>
              <w:divsChild>
                <w:div w:id="6414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00534">
      <w:bodyDiv w:val="1"/>
      <w:marLeft w:val="0"/>
      <w:marRight w:val="0"/>
      <w:marTop w:val="0"/>
      <w:marBottom w:val="0"/>
      <w:divBdr>
        <w:top w:val="none" w:sz="0" w:space="0" w:color="auto"/>
        <w:left w:val="none" w:sz="0" w:space="0" w:color="auto"/>
        <w:bottom w:val="none" w:sz="0" w:space="0" w:color="auto"/>
        <w:right w:val="none" w:sz="0" w:space="0" w:color="auto"/>
      </w:divBdr>
    </w:div>
    <w:div w:id="1480072114">
      <w:bodyDiv w:val="1"/>
      <w:marLeft w:val="0"/>
      <w:marRight w:val="0"/>
      <w:marTop w:val="0"/>
      <w:marBottom w:val="0"/>
      <w:divBdr>
        <w:top w:val="none" w:sz="0" w:space="0" w:color="auto"/>
        <w:left w:val="none" w:sz="0" w:space="0" w:color="auto"/>
        <w:bottom w:val="none" w:sz="0" w:space="0" w:color="auto"/>
        <w:right w:val="none" w:sz="0" w:space="0" w:color="auto"/>
      </w:divBdr>
      <w:divsChild>
        <w:div w:id="1134329253">
          <w:marLeft w:val="0"/>
          <w:marRight w:val="0"/>
          <w:marTop w:val="0"/>
          <w:marBottom w:val="0"/>
          <w:divBdr>
            <w:top w:val="none" w:sz="0" w:space="0" w:color="auto"/>
            <w:left w:val="none" w:sz="0" w:space="0" w:color="auto"/>
            <w:bottom w:val="none" w:sz="0" w:space="0" w:color="auto"/>
            <w:right w:val="none" w:sz="0" w:space="0" w:color="auto"/>
          </w:divBdr>
          <w:divsChild>
            <w:div w:id="1053119956">
              <w:marLeft w:val="0"/>
              <w:marRight w:val="0"/>
              <w:marTop w:val="0"/>
              <w:marBottom w:val="0"/>
              <w:divBdr>
                <w:top w:val="none" w:sz="0" w:space="0" w:color="auto"/>
                <w:left w:val="none" w:sz="0" w:space="0" w:color="auto"/>
                <w:bottom w:val="none" w:sz="0" w:space="0" w:color="auto"/>
                <w:right w:val="none" w:sz="0" w:space="0" w:color="auto"/>
              </w:divBdr>
              <w:divsChild>
                <w:div w:id="21174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6244">
      <w:bodyDiv w:val="1"/>
      <w:marLeft w:val="0"/>
      <w:marRight w:val="0"/>
      <w:marTop w:val="0"/>
      <w:marBottom w:val="0"/>
      <w:divBdr>
        <w:top w:val="none" w:sz="0" w:space="0" w:color="auto"/>
        <w:left w:val="none" w:sz="0" w:space="0" w:color="auto"/>
        <w:bottom w:val="none" w:sz="0" w:space="0" w:color="auto"/>
        <w:right w:val="none" w:sz="0" w:space="0" w:color="auto"/>
      </w:divBdr>
      <w:divsChild>
        <w:div w:id="831869089">
          <w:marLeft w:val="0"/>
          <w:marRight w:val="0"/>
          <w:marTop w:val="0"/>
          <w:marBottom w:val="0"/>
          <w:divBdr>
            <w:top w:val="none" w:sz="0" w:space="0" w:color="auto"/>
            <w:left w:val="none" w:sz="0" w:space="0" w:color="auto"/>
            <w:bottom w:val="none" w:sz="0" w:space="0" w:color="auto"/>
            <w:right w:val="none" w:sz="0" w:space="0" w:color="auto"/>
          </w:divBdr>
          <w:divsChild>
            <w:div w:id="1555971067">
              <w:marLeft w:val="0"/>
              <w:marRight w:val="0"/>
              <w:marTop w:val="0"/>
              <w:marBottom w:val="0"/>
              <w:divBdr>
                <w:top w:val="none" w:sz="0" w:space="0" w:color="auto"/>
                <w:left w:val="none" w:sz="0" w:space="0" w:color="auto"/>
                <w:bottom w:val="none" w:sz="0" w:space="0" w:color="auto"/>
                <w:right w:val="none" w:sz="0" w:space="0" w:color="auto"/>
              </w:divBdr>
              <w:divsChild>
                <w:div w:id="1519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1225">
      <w:bodyDiv w:val="1"/>
      <w:marLeft w:val="0"/>
      <w:marRight w:val="0"/>
      <w:marTop w:val="0"/>
      <w:marBottom w:val="0"/>
      <w:divBdr>
        <w:top w:val="none" w:sz="0" w:space="0" w:color="auto"/>
        <w:left w:val="none" w:sz="0" w:space="0" w:color="auto"/>
        <w:bottom w:val="none" w:sz="0" w:space="0" w:color="auto"/>
        <w:right w:val="none" w:sz="0" w:space="0" w:color="auto"/>
      </w:divBdr>
    </w:div>
    <w:div w:id="1548686233">
      <w:bodyDiv w:val="1"/>
      <w:marLeft w:val="0"/>
      <w:marRight w:val="0"/>
      <w:marTop w:val="0"/>
      <w:marBottom w:val="0"/>
      <w:divBdr>
        <w:top w:val="none" w:sz="0" w:space="0" w:color="auto"/>
        <w:left w:val="none" w:sz="0" w:space="0" w:color="auto"/>
        <w:bottom w:val="none" w:sz="0" w:space="0" w:color="auto"/>
        <w:right w:val="none" w:sz="0" w:space="0" w:color="auto"/>
      </w:divBdr>
    </w:div>
    <w:div w:id="1566144400">
      <w:bodyDiv w:val="1"/>
      <w:marLeft w:val="0"/>
      <w:marRight w:val="0"/>
      <w:marTop w:val="0"/>
      <w:marBottom w:val="0"/>
      <w:divBdr>
        <w:top w:val="none" w:sz="0" w:space="0" w:color="auto"/>
        <w:left w:val="none" w:sz="0" w:space="0" w:color="auto"/>
        <w:bottom w:val="none" w:sz="0" w:space="0" w:color="auto"/>
        <w:right w:val="none" w:sz="0" w:space="0" w:color="auto"/>
      </w:divBdr>
    </w:div>
    <w:div w:id="1567573461">
      <w:bodyDiv w:val="1"/>
      <w:marLeft w:val="0"/>
      <w:marRight w:val="0"/>
      <w:marTop w:val="0"/>
      <w:marBottom w:val="0"/>
      <w:divBdr>
        <w:top w:val="none" w:sz="0" w:space="0" w:color="auto"/>
        <w:left w:val="none" w:sz="0" w:space="0" w:color="auto"/>
        <w:bottom w:val="none" w:sz="0" w:space="0" w:color="auto"/>
        <w:right w:val="none" w:sz="0" w:space="0" w:color="auto"/>
      </w:divBdr>
      <w:divsChild>
        <w:div w:id="1814322528">
          <w:marLeft w:val="0"/>
          <w:marRight w:val="0"/>
          <w:marTop w:val="0"/>
          <w:marBottom w:val="0"/>
          <w:divBdr>
            <w:top w:val="none" w:sz="0" w:space="0" w:color="auto"/>
            <w:left w:val="none" w:sz="0" w:space="0" w:color="auto"/>
            <w:bottom w:val="none" w:sz="0" w:space="0" w:color="auto"/>
            <w:right w:val="none" w:sz="0" w:space="0" w:color="auto"/>
          </w:divBdr>
          <w:divsChild>
            <w:div w:id="1309627828">
              <w:marLeft w:val="0"/>
              <w:marRight w:val="0"/>
              <w:marTop w:val="0"/>
              <w:marBottom w:val="0"/>
              <w:divBdr>
                <w:top w:val="none" w:sz="0" w:space="0" w:color="auto"/>
                <w:left w:val="none" w:sz="0" w:space="0" w:color="auto"/>
                <w:bottom w:val="none" w:sz="0" w:space="0" w:color="auto"/>
                <w:right w:val="none" w:sz="0" w:space="0" w:color="auto"/>
              </w:divBdr>
              <w:divsChild>
                <w:div w:id="18777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63344">
      <w:bodyDiv w:val="1"/>
      <w:marLeft w:val="0"/>
      <w:marRight w:val="0"/>
      <w:marTop w:val="0"/>
      <w:marBottom w:val="0"/>
      <w:divBdr>
        <w:top w:val="none" w:sz="0" w:space="0" w:color="auto"/>
        <w:left w:val="none" w:sz="0" w:space="0" w:color="auto"/>
        <w:bottom w:val="none" w:sz="0" w:space="0" w:color="auto"/>
        <w:right w:val="none" w:sz="0" w:space="0" w:color="auto"/>
      </w:divBdr>
      <w:divsChild>
        <w:div w:id="687676327">
          <w:marLeft w:val="0"/>
          <w:marRight w:val="0"/>
          <w:marTop w:val="0"/>
          <w:marBottom w:val="0"/>
          <w:divBdr>
            <w:top w:val="none" w:sz="0" w:space="0" w:color="auto"/>
            <w:left w:val="none" w:sz="0" w:space="0" w:color="auto"/>
            <w:bottom w:val="none" w:sz="0" w:space="0" w:color="auto"/>
            <w:right w:val="none" w:sz="0" w:space="0" w:color="auto"/>
          </w:divBdr>
          <w:divsChild>
            <w:div w:id="983924606">
              <w:marLeft w:val="0"/>
              <w:marRight w:val="0"/>
              <w:marTop w:val="0"/>
              <w:marBottom w:val="0"/>
              <w:divBdr>
                <w:top w:val="none" w:sz="0" w:space="0" w:color="auto"/>
                <w:left w:val="none" w:sz="0" w:space="0" w:color="auto"/>
                <w:bottom w:val="none" w:sz="0" w:space="0" w:color="auto"/>
                <w:right w:val="none" w:sz="0" w:space="0" w:color="auto"/>
              </w:divBdr>
              <w:divsChild>
                <w:div w:id="190861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198">
      <w:bodyDiv w:val="1"/>
      <w:marLeft w:val="0"/>
      <w:marRight w:val="0"/>
      <w:marTop w:val="0"/>
      <w:marBottom w:val="0"/>
      <w:divBdr>
        <w:top w:val="none" w:sz="0" w:space="0" w:color="auto"/>
        <w:left w:val="none" w:sz="0" w:space="0" w:color="auto"/>
        <w:bottom w:val="none" w:sz="0" w:space="0" w:color="auto"/>
        <w:right w:val="none" w:sz="0" w:space="0" w:color="auto"/>
      </w:divBdr>
    </w:div>
    <w:div w:id="1644893732">
      <w:bodyDiv w:val="1"/>
      <w:marLeft w:val="0"/>
      <w:marRight w:val="0"/>
      <w:marTop w:val="0"/>
      <w:marBottom w:val="0"/>
      <w:divBdr>
        <w:top w:val="none" w:sz="0" w:space="0" w:color="auto"/>
        <w:left w:val="none" w:sz="0" w:space="0" w:color="auto"/>
        <w:bottom w:val="none" w:sz="0" w:space="0" w:color="auto"/>
        <w:right w:val="none" w:sz="0" w:space="0" w:color="auto"/>
      </w:divBdr>
    </w:div>
    <w:div w:id="1648316101">
      <w:bodyDiv w:val="1"/>
      <w:marLeft w:val="0"/>
      <w:marRight w:val="0"/>
      <w:marTop w:val="0"/>
      <w:marBottom w:val="0"/>
      <w:divBdr>
        <w:top w:val="none" w:sz="0" w:space="0" w:color="auto"/>
        <w:left w:val="none" w:sz="0" w:space="0" w:color="auto"/>
        <w:bottom w:val="none" w:sz="0" w:space="0" w:color="auto"/>
        <w:right w:val="none" w:sz="0" w:space="0" w:color="auto"/>
      </w:divBdr>
    </w:div>
    <w:div w:id="1699433069">
      <w:bodyDiv w:val="1"/>
      <w:marLeft w:val="0"/>
      <w:marRight w:val="0"/>
      <w:marTop w:val="0"/>
      <w:marBottom w:val="0"/>
      <w:divBdr>
        <w:top w:val="none" w:sz="0" w:space="0" w:color="auto"/>
        <w:left w:val="none" w:sz="0" w:space="0" w:color="auto"/>
        <w:bottom w:val="none" w:sz="0" w:space="0" w:color="auto"/>
        <w:right w:val="none" w:sz="0" w:space="0" w:color="auto"/>
      </w:divBdr>
    </w:div>
    <w:div w:id="1749575125">
      <w:bodyDiv w:val="1"/>
      <w:marLeft w:val="0"/>
      <w:marRight w:val="0"/>
      <w:marTop w:val="0"/>
      <w:marBottom w:val="0"/>
      <w:divBdr>
        <w:top w:val="none" w:sz="0" w:space="0" w:color="auto"/>
        <w:left w:val="none" w:sz="0" w:space="0" w:color="auto"/>
        <w:bottom w:val="none" w:sz="0" w:space="0" w:color="auto"/>
        <w:right w:val="none" w:sz="0" w:space="0" w:color="auto"/>
      </w:divBdr>
    </w:div>
    <w:div w:id="1770733188">
      <w:bodyDiv w:val="1"/>
      <w:marLeft w:val="0"/>
      <w:marRight w:val="0"/>
      <w:marTop w:val="0"/>
      <w:marBottom w:val="0"/>
      <w:divBdr>
        <w:top w:val="none" w:sz="0" w:space="0" w:color="auto"/>
        <w:left w:val="none" w:sz="0" w:space="0" w:color="auto"/>
        <w:bottom w:val="none" w:sz="0" w:space="0" w:color="auto"/>
        <w:right w:val="none" w:sz="0" w:space="0" w:color="auto"/>
      </w:divBdr>
      <w:divsChild>
        <w:div w:id="1496530170">
          <w:marLeft w:val="0"/>
          <w:marRight w:val="0"/>
          <w:marTop w:val="0"/>
          <w:marBottom w:val="0"/>
          <w:divBdr>
            <w:top w:val="single" w:sz="2" w:space="0" w:color="auto"/>
            <w:left w:val="single" w:sz="2" w:space="0" w:color="auto"/>
            <w:bottom w:val="single" w:sz="6" w:space="0" w:color="auto"/>
            <w:right w:val="single" w:sz="2" w:space="0" w:color="auto"/>
          </w:divBdr>
          <w:divsChild>
            <w:div w:id="314841893">
              <w:marLeft w:val="0"/>
              <w:marRight w:val="0"/>
              <w:marTop w:val="100"/>
              <w:marBottom w:val="100"/>
              <w:divBdr>
                <w:top w:val="single" w:sz="2" w:space="0" w:color="D9D9E3"/>
                <w:left w:val="single" w:sz="2" w:space="0" w:color="D9D9E3"/>
                <w:bottom w:val="single" w:sz="2" w:space="0" w:color="D9D9E3"/>
                <w:right w:val="single" w:sz="2" w:space="0" w:color="D9D9E3"/>
              </w:divBdr>
              <w:divsChild>
                <w:div w:id="259262698">
                  <w:marLeft w:val="0"/>
                  <w:marRight w:val="0"/>
                  <w:marTop w:val="0"/>
                  <w:marBottom w:val="0"/>
                  <w:divBdr>
                    <w:top w:val="single" w:sz="2" w:space="0" w:color="D9D9E3"/>
                    <w:left w:val="single" w:sz="2" w:space="0" w:color="D9D9E3"/>
                    <w:bottom w:val="single" w:sz="2" w:space="0" w:color="D9D9E3"/>
                    <w:right w:val="single" w:sz="2" w:space="0" w:color="D9D9E3"/>
                  </w:divBdr>
                  <w:divsChild>
                    <w:div w:id="285619271">
                      <w:marLeft w:val="0"/>
                      <w:marRight w:val="0"/>
                      <w:marTop w:val="0"/>
                      <w:marBottom w:val="0"/>
                      <w:divBdr>
                        <w:top w:val="single" w:sz="2" w:space="0" w:color="D9D9E3"/>
                        <w:left w:val="single" w:sz="2" w:space="0" w:color="D9D9E3"/>
                        <w:bottom w:val="single" w:sz="2" w:space="0" w:color="D9D9E3"/>
                        <w:right w:val="single" w:sz="2" w:space="0" w:color="D9D9E3"/>
                      </w:divBdr>
                      <w:divsChild>
                        <w:div w:id="682443177">
                          <w:marLeft w:val="0"/>
                          <w:marRight w:val="0"/>
                          <w:marTop w:val="0"/>
                          <w:marBottom w:val="0"/>
                          <w:divBdr>
                            <w:top w:val="single" w:sz="2" w:space="0" w:color="D9D9E3"/>
                            <w:left w:val="single" w:sz="2" w:space="0" w:color="D9D9E3"/>
                            <w:bottom w:val="single" w:sz="2" w:space="0" w:color="D9D9E3"/>
                            <w:right w:val="single" w:sz="2" w:space="0" w:color="D9D9E3"/>
                          </w:divBdr>
                          <w:divsChild>
                            <w:div w:id="2284219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5319819">
      <w:bodyDiv w:val="1"/>
      <w:marLeft w:val="0"/>
      <w:marRight w:val="0"/>
      <w:marTop w:val="0"/>
      <w:marBottom w:val="0"/>
      <w:divBdr>
        <w:top w:val="none" w:sz="0" w:space="0" w:color="auto"/>
        <w:left w:val="none" w:sz="0" w:space="0" w:color="auto"/>
        <w:bottom w:val="none" w:sz="0" w:space="0" w:color="auto"/>
        <w:right w:val="none" w:sz="0" w:space="0" w:color="auto"/>
      </w:divBdr>
    </w:div>
    <w:div w:id="1779519997">
      <w:bodyDiv w:val="1"/>
      <w:marLeft w:val="0"/>
      <w:marRight w:val="0"/>
      <w:marTop w:val="0"/>
      <w:marBottom w:val="0"/>
      <w:divBdr>
        <w:top w:val="none" w:sz="0" w:space="0" w:color="auto"/>
        <w:left w:val="none" w:sz="0" w:space="0" w:color="auto"/>
        <w:bottom w:val="none" w:sz="0" w:space="0" w:color="auto"/>
        <w:right w:val="none" w:sz="0" w:space="0" w:color="auto"/>
      </w:divBdr>
    </w:div>
    <w:div w:id="1782065070">
      <w:bodyDiv w:val="1"/>
      <w:marLeft w:val="0"/>
      <w:marRight w:val="0"/>
      <w:marTop w:val="0"/>
      <w:marBottom w:val="0"/>
      <w:divBdr>
        <w:top w:val="none" w:sz="0" w:space="0" w:color="auto"/>
        <w:left w:val="none" w:sz="0" w:space="0" w:color="auto"/>
        <w:bottom w:val="none" w:sz="0" w:space="0" w:color="auto"/>
        <w:right w:val="none" w:sz="0" w:space="0" w:color="auto"/>
      </w:divBdr>
    </w:div>
    <w:div w:id="1818841055">
      <w:bodyDiv w:val="1"/>
      <w:marLeft w:val="0"/>
      <w:marRight w:val="0"/>
      <w:marTop w:val="0"/>
      <w:marBottom w:val="0"/>
      <w:divBdr>
        <w:top w:val="none" w:sz="0" w:space="0" w:color="auto"/>
        <w:left w:val="none" w:sz="0" w:space="0" w:color="auto"/>
        <w:bottom w:val="none" w:sz="0" w:space="0" w:color="auto"/>
        <w:right w:val="none" w:sz="0" w:space="0" w:color="auto"/>
      </w:divBdr>
    </w:div>
    <w:div w:id="1826819167">
      <w:bodyDiv w:val="1"/>
      <w:marLeft w:val="0"/>
      <w:marRight w:val="0"/>
      <w:marTop w:val="0"/>
      <w:marBottom w:val="0"/>
      <w:divBdr>
        <w:top w:val="none" w:sz="0" w:space="0" w:color="auto"/>
        <w:left w:val="none" w:sz="0" w:space="0" w:color="auto"/>
        <w:bottom w:val="none" w:sz="0" w:space="0" w:color="auto"/>
        <w:right w:val="none" w:sz="0" w:space="0" w:color="auto"/>
      </w:divBdr>
    </w:div>
    <w:div w:id="1837182359">
      <w:bodyDiv w:val="1"/>
      <w:marLeft w:val="0"/>
      <w:marRight w:val="0"/>
      <w:marTop w:val="0"/>
      <w:marBottom w:val="0"/>
      <w:divBdr>
        <w:top w:val="none" w:sz="0" w:space="0" w:color="auto"/>
        <w:left w:val="none" w:sz="0" w:space="0" w:color="auto"/>
        <w:bottom w:val="none" w:sz="0" w:space="0" w:color="auto"/>
        <w:right w:val="none" w:sz="0" w:space="0" w:color="auto"/>
      </w:divBdr>
      <w:divsChild>
        <w:div w:id="645400015">
          <w:marLeft w:val="0"/>
          <w:marRight w:val="0"/>
          <w:marTop w:val="0"/>
          <w:marBottom w:val="0"/>
          <w:divBdr>
            <w:top w:val="none" w:sz="0" w:space="0" w:color="auto"/>
            <w:left w:val="none" w:sz="0" w:space="0" w:color="auto"/>
            <w:bottom w:val="none" w:sz="0" w:space="0" w:color="auto"/>
            <w:right w:val="none" w:sz="0" w:space="0" w:color="auto"/>
          </w:divBdr>
          <w:divsChild>
            <w:div w:id="1213082938">
              <w:marLeft w:val="0"/>
              <w:marRight w:val="0"/>
              <w:marTop w:val="0"/>
              <w:marBottom w:val="0"/>
              <w:divBdr>
                <w:top w:val="none" w:sz="0" w:space="0" w:color="auto"/>
                <w:left w:val="none" w:sz="0" w:space="0" w:color="auto"/>
                <w:bottom w:val="none" w:sz="0" w:space="0" w:color="auto"/>
                <w:right w:val="none" w:sz="0" w:space="0" w:color="auto"/>
              </w:divBdr>
              <w:divsChild>
                <w:div w:id="20215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970">
      <w:bodyDiv w:val="1"/>
      <w:marLeft w:val="0"/>
      <w:marRight w:val="0"/>
      <w:marTop w:val="0"/>
      <w:marBottom w:val="0"/>
      <w:divBdr>
        <w:top w:val="none" w:sz="0" w:space="0" w:color="auto"/>
        <w:left w:val="none" w:sz="0" w:space="0" w:color="auto"/>
        <w:bottom w:val="none" w:sz="0" w:space="0" w:color="auto"/>
        <w:right w:val="none" w:sz="0" w:space="0" w:color="auto"/>
      </w:divBdr>
    </w:div>
    <w:div w:id="1855654500">
      <w:bodyDiv w:val="1"/>
      <w:marLeft w:val="0"/>
      <w:marRight w:val="0"/>
      <w:marTop w:val="0"/>
      <w:marBottom w:val="0"/>
      <w:divBdr>
        <w:top w:val="none" w:sz="0" w:space="0" w:color="auto"/>
        <w:left w:val="none" w:sz="0" w:space="0" w:color="auto"/>
        <w:bottom w:val="none" w:sz="0" w:space="0" w:color="auto"/>
        <w:right w:val="none" w:sz="0" w:space="0" w:color="auto"/>
      </w:divBdr>
    </w:div>
    <w:div w:id="1857110492">
      <w:bodyDiv w:val="1"/>
      <w:marLeft w:val="0"/>
      <w:marRight w:val="0"/>
      <w:marTop w:val="0"/>
      <w:marBottom w:val="0"/>
      <w:divBdr>
        <w:top w:val="none" w:sz="0" w:space="0" w:color="auto"/>
        <w:left w:val="none" w:sz="0" w:space="0" w:color="auto"/>
        <w:bottom w:val="none" w:sz="0" w:space="0" w:color="auto"/>
        <w:right w:val="none" w:sz="0" w:space="0" w:color="auto"/>
      </w:divBdr>
      <w:divsChild>
        <w:div w:id="1401826346">
          <w:marLeft w:val="0"/>
          <w:marRight w:val="0"/>
          <w:marTop w:val="0"/>
          <w:marBottom w:val="0"/>
          <w:divBdr>
            <w:top w:val="none" w:sz="0" w:space="0" w:color="auto"/>
            <w:left w:val="none" w:sz="0" w:space="0" w:color="auto"/>
            <w:bottom w:val="none" w:sz="0" w:space="0" w:color="auto"/>
            <w:right w:val="none" w:sz="0" w:space="0" w:color="auto"/>
          </w:divBdr>
          <w:divsChild>
            <w:div w:id="1829980047">
              <w:marLeft w:val="0"/>
              <w:marRight w:val="0"/>
              <w:marTop w:val="0"/>
              <w:marBottom w:val="0"/>
              <w:divBdr>
                <w:top w:val="none" w:sz="0" w:space="0" w:color="auto"/>
                <w:left w:val="none" w:sz="0" w:space="0" w:color="auto"/>
                <w:bottom w:val="none" w:sz="0" w:space="0" w:color="auto"/>
                <w:right w:val="none" w:sz="0" w:space="0" w:color="auto"/>
              </w:divBdr>
              <w:divsChild>
                <w:div w:id="1257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4441">
      <w:bodyDiv w:val="1"/>
      <w:marLeft w:val="0"/>
      <w:marRight w:val="0"/>
      <w:marTop w:val="0"/>
      <w:marBottom w:val="0"/>
      <w:divBdr>
        <w:top w:val="none" w:sz="0" w:space="0" w:color="auto"/>
        <w:left w:val="none" w:sz="0" w:space="0" w:color="auto"/>
        <w:bottom w:val="none" w:sz="0" w:space="0" w:color="auto"/>
        <w:right w:val="none" w:sz="0" w:space="0" w:color="auto"/>
      </w:divBdr>
      <w:divsChild>
        <w:div w:id="780027848">
          <w:marLeft w:val="0"/>
          <w:marRight w:val="0"/>
          <w:marTop w:val="0"/>
          <w:marBottom w:val="0"/>
          <w:divBdr>
            <w:top w:val="none" w:sz="0" w:space="0" w:color="auto"/>
            <w:left w:val="none" w:sz="0" w:space="0" w:color="auto"/>
            <w:bottom w:val="none" w:sz="0" w:space="0" w:color="auto"/>
            <w:right w:val="none" w:sz="0" w:space="0" w:color="auto"/>
          </w:divBdr>
          <w:divsChild>
            <w:div w:id="208732905">
              <w:marLeft w:val="0"/>
              <w:marRight w:val="0"/>
              <w:marTop w:val="0"/>
              <w:marBottom w:val="0"/>
              <w:divBdr>
                <w:top w:val="none" w:sz="0" w:space="0" w:color="auto"/>
                <w:left w:val="none" w:sz="0" w:space="0" w:color="auto"/>
                <w:bottom w:val="none" w:sz="0" w:space="0" w:color="auto"/>
                <w:right w:val="none" w:sz="0" w:space="0" w:color="auto"/>
              </w:divBdr>
              <w:divsChild>
                <w:div w:id="18057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46823">
      <w:bodyDiv w:val="1"/>
      <w:marLeft w:val="0"/>
      <w:marRight w:val="0"/>
      <w:marTop w:val="0"/>
      <w:marBottom w:val="0"/>
      <w:divBdr>
        <w:top w:val="none" w:sz="0" w:space="0" w:color="auto"/>
        <w:left w:val="none" w:sz="0" w:space="0" w:color="auto"/>
        <w:bottom w:val="none" w:sz="0" w:space="0" w:color="auto"/>
        <w:right w:val="none" w:sz="0" w:space="0" w:color="auto"/>
      </w:divBdr>
      <w:divsChild>
        <w:div w:id="1685399791">
          <w:marLeft w:val="0"/>
          <w:marRight w:val="0"/>
          <w:marTop w:val="0"/>
          <w:marBottom w:val="0"/>
          <w:divBdr>
            <w:top w:val="none" w:sz="0" w:space="0" w:color="auto"/>
            <w:left w:val="none" w:sz="0" w:space="0" w:color="auto"/>
            <w:bottom w:val="none" w:sz="0" w:space="0" w:color="auto"/>
            <w:right w:val="none" w:sz="0" w:space="0" w:color="auto"/>
          </w:divBdr>
        </w:div>
      </w:divsChild>
    </w:div>
    <w:div w:id="1969043474">
      <w:bodyDiv w:val="1"/>
      <w:marLeft w:val="0"/>
      <w:marRight w:val="0"/>
      <w:marTop w:val="0"/>
      <w:marBottom w:val="0"/>
      <w:divBdr>
        <w:top w:val="none" w:sz="0" w:space="0" w:color="auto"/>
        <w:left w:val="none" w:sz="0" w:space="0" w:color="auto"/>
        <w:bottom w:val="none" w:sz="0" w:space="0" w:color="auto"/>
        <w:right w:val="none" w:sz="0" w:space="0" w:color="auto"/>
      </w:divBdr>
    </w:div>
    <w:div w:id="1970553896">
      <w:bodyDiv w:val="1"/>
      <w:marLeft w:val="0"/>
      <w:marRight w:val="0"/>
      <w:marTop w:val="0"/>
      <w:marBottom w:val="0"/>
      <w:divBdr>
        <w:top w:val="none" w:sz="0" w:space="0" w:color="auto"/>
        <w:left w:val="none" w:sz="0" w:space="0" w:color="auto"/>
        <w:bottom w:val="none" w:sz="0" w:space="0" w:color="auto"/>
        <w:right w:val="none" w:sz="0" w:space="0" w:color="auto"/>
      </w:divBdr>
      <w:divsChild>
        <w:div w:id="1370452012">
          <w:marLeft w:val="0"/>
          <w:marRight w:val="0"/>
          <w:marTop w:val="0"/>
          <w:marBottom w:val="0"/>
          <w:divBdr>
            <w:top w:val="none" w:sz="0" w:space="0" w:color="auto"/>
            <w:left w:val="none" w:sz="0" w:space="0" w:color="auto"/>
            <w:bottom w:val="none" w:sz="0" w:space="0" w:color="auto"/>
            <w:right w:val="none" w:sz="0" w:space="0" w:color="auto"/>
          </w:divBdr>
          <w:divsChild>
            <w:div w:id="1002470814">
              <w:marLeft w:val="0"/>
              <w:marRight w:val="0"/>
              <w:marTop w:val="0"/>
              <w:marBottom w:val="0"/>
              <w:divBdr>
                <w:top w:val="none" w:sz="0" w:space="0" w:color="auto"/>
                <w:left w:val="none" w:sz="0" w:space="0" w:color="auto"/>
                <w:bottom w:val="none" w:sz="0" w:space="0" w:color="auto"/>
                <w:right w:val="none" w:sz="0" w:space="0" w:color="auto"/>
              </w:divBdr>
              <w:divsChild>
                <w:div w:id="14841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8609">
      <w:bodyDiv w:val="1"/>
      <w:marLeft w:val="0"/>
      <w:marRight w:val="0"/>
      <w:marTop w:val="0"/>
      <w:marBottom w:val="0"/>
      <w:divBdr>
        <w:top w:val="none" w:sz="0" w:space="0" w:color="auto"/>
        <w:left w:val="none" w:sz="0" w:space="0" w:color="auto"/>
        <w:bottom w:val="none" w:sz="0" w:space="0" w:color="auto"/>
        <w:right w:val="none" w:sz="0" w:space="0" w:color="auto"/>
      </w:divBdr>
      <w:divsChild>
        <w:div w:id="1572620423">
          <w:marLeft w:val="0"/>
          <w:marRight w:val="0"/>
          <w:marTop w:val="0"/>
          <w:marBottom w:val="0"/>
          <w:divBdr>
            <w:top w:val="none" w:sz="0" w:space="0" w:color="auto"/>
            <w:left w:val="none" w:sz="0" w:space="0" w:color="auto"/>
            <w:bottom w:val="none" w:sz="0" w:space="0" w:color="auto"/>
            <w:right w:val="none" w:sz="0" w:space="0" w:color="auto"/>
          </w:divBdr>
          <w:divsChild>
            <w:div w:id="72820331">
              <w:marLeft w:val="0"/>
              <w:marRight w:val="0"/>
              <w:marTop w:val="0"/>
              <w:marBottom w:val="0"/>
              <w:divBdr>
                <w:top w:val="none" w:sz="0" w:space="0" w:color="auto"/>
                <w:left w:val="none" w:sz="0" w:space="0" w:color="auto"/>
                <w:bottom w:val="none" w:sz="0" w:space="0" w:color="auto"/>
                <w:right w:val="none" w:sz="0" w:space="0" w:color="auto"/>
              </w:divBdr>
              <w:divsChild>
                <w:div w:id="10580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1060">
      <w:bodyDiv w:val="1"/>
      <w:marLeft w:val="0"/>
      <w:marRight w:val="0"/>
      <w:marTop w:val="0"/>
      <w:marBottom w:val="0"/>
      <w:divBdr>
        <w:top w:val="none" w:sz="0" w:space="0" w:color="auto"/>
        <w:left w:val="none" w:sz="0" w:space="0" w:color="auto"/>
        <w:bottom w:val="none" w:sz="0" w:space="0" w:color="auto"/>
        <w:right w:val="none" w:sz="0" w:space="0" w:color="auto"/>
      </w:divBdr>
    </w:div>
    <w:div w:id="2007631932">
      <w:bodyDiv w:val="1"/>
      <w:marLeft w:val="0"/>
      <w:marRight w:val="0"/>
      <w:marTop w:val="0"/>
      <w:marBottom w:val="0"/>
      <w:divBdr>
        <w:top w:val="none" w:sz="0" w:space="0" w:color="auto"/>
        <w:left w:val="none" w:sz="0" w:space="0" w:color="auto"/>
        <w:bottom w:val="none" w:sz="0" w:space="0" w:color="auto"/>
        <w:right w:val="none" w:sz="0" w:space="0" w:color="auto"/>
      </w:divBdr>
      <w:divsChild>
        <w:div w:id="1162551138">
          <w:marLeft w:val="0"/>
          <w:marRight w:val="0"/>
          <w:marTop w:val="0"/>
          <w:marBottom w:val="0"/>
          <w:divBdr>
            <w:top w:val="single" w:sz="2" w:space="0" w:color="auto"/>
            <w:left w:val="single" w:sz="2" w:space="0" w:color="auto"/>
            <w:bottom w:val="single" w:sz="6" w:space="0" w:color="auto"/>
            <w:right w:val="single" w:sz="2" w:space="0" w:color="auto"/>
          </w:divBdr>
          <w:divsChild>
            <w:div w:id="686372573">
              <w:marLeft w:val="0"/>
              <w:marRight w:val="0"/>
              <w:marTop w:val="100"/>
              <w:marBottom w:val="100"/>
              <w:divBdr>
                <w:top w:val="single" w:sz="2" w:space="0" w:color="D9D9E3"/>
                <w:left w:val="single" w:sz="2" w:space="0" w:color="D9D9E3"/>
                <w:bottom w:val="single" w:sz="2" w:space="0" w:color="D9D9E3"/>
                <w:right w:val="single" w:sz="2" w:space="0" w:color="D9D9E3"/>
              </w:divBdr>
              <w:divsChild>
                <w:div w:id="1961260151">
                  <w:marLeft w:val="0"/>
                  <w:marRight w:val="0"/>
                  <w:marTop w:val="0"/>
                  <w:marBottom w:val="0"/>
                  <w:divBdr>
                    <w:top w:val="single" w:sz="2" w:space="0" w:color="D9D9E3"/>
                    <w:left w:val="single" w:sz="2" w:space="0" w:color="D9D9E3"/>
                    <w:bottom w:val="single" w:sz="2" w:space="0" w:color="D9D9E3"/>
                    <w:right w:val="single" w:sz="2" w:space="0" w:color="D9D9E3"/>
                  </w:divBdr>
                  <w:divsChild>
                    <w:div w:id="2075228515">
                      <w:marLeft w:val="0"/>
                      <w:marRight w:val="0"/>
                      <w:marTop w:val="0"/>
                      <w:marBottom w:val="0"/>
                      <w:divBdr>
                        <w:top w:val="single" w:sz="2" w:space="0" w:color="D9D9E3"/>
                        <w:left w:val="single" w:sz="2" w:space="0" w:color="D9D9E3"/>
                        <w:bottom w:val="single" w:sz="2" w:space="0" w:color="D9D9E3"/>
                        <w:right w:val="single" w:sz="2" w:space="0" w:color="D9D9E3"/>
                      </w:divBdr>
                      <w:divsChild>
                        <w:div w:id="1947496135">
                          <w:marLeft w:val="0"/>
                          <w:marRight w:val="0"/>
                          <w:marTop w:val="0"/>
                          <w:marBottom w:val="0"/>
                          <w:divBdr>
                            <w:top w:val="single" w:sz="2" w:space="0" w:color="D9D9E3"/>
                            <w:left w:val="single" w:sz="2" w:space="0" w:color="D9D9E3"/>
                            <w:bottom w:val="single" w:sz="2" w:space="0" w:color="D9D9E3"/>
                            <w:right w:val="single" w:sz="2" w:space="0" w:color="D9D9E3"/>
                          </w:divBdr>
                          <w:divsChild>
                            <w:div w:id="260114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08095055">
      <w:bodyDiv w:val="1"/>
      <w:marLeft w:val="0"/>
      <w:marRight w:val="0"/>
      <w:marTop w:val="0"/>
      <w:marBottom w:val="0"/>
      <w:divBdr>
        <w:top w:val="none" w:sz="0" w:space="0" w:color="auto"/>
        <w:left w:val="none" w:sz="0" w:space="0" w:color="auto"/>
        <w:bottom w:val="none" w:sz="0" w:space="0" w:color="auto"/>
        <w:right w:val="none" w:sz="0" w:space="0" w:color="auto"/>
      </w:divBdr>
      <w:divsChild>
        <w:div w:id="686560160">
          <w:marLeft w:val="0"/>
          <w:marRight w:val="0"/>
          <w:marTop w:val="0"/>
          <w:marBottom w:val="0"/>
          <w:divBdr>
            <w:top w:val="none" w:sz="0" w:space="0" w:color="auto"/>
            <w:left w:val="none" w:sz="0" w:space="0" w:color="auto"/>
            <w:bottom w:val="none" w:sz="0" w:space="0" w:color="auto"/>
            <w:right w:val="none" w:sz="0" w:space="0" w:color="auto"/>
          </w:divBdr>
          <w:divsChild>
            <w:div w:id="1260067152">
              <w:marLeft w:val="0"/>
              <w:marRight w:val="0"/>
              <w:marTop w:val="0"/>
              <w:marBottom w:val="0"/>
              <w:divBdr>
                <w:top w:val="none" w:sz="0" w:space="0" w:color="auto"/>
                <w:left w:val="none" w:sz="0" w:space="0" w:color="auto"/>
                <w:bottom w:val="none" w:sz="0" w:space="0" w:color="auto"/>
                <w:right w:val="none" w:sz="0" w:space="0" w:color="auto"/>
              </w:divBdr>
              <w:divsChild>
                <w:div w:id="574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4757">
      <w:bodyDiv w:val="1"/>
      <w:marLeft w:val="0"/>
      <w:marRight w:val="0"/>
      <w:marTop w:val="0"/>
      <w:marBottom w:val="0"/>
      <w:divBdr>
        <w:top w:val="none" w:sz="0" w:space="0" w:color="auto"/>
        <w:left w:val="none" w:sz="0" w:space="0" w:color="auto"/>
        <w:bottom w:val="none" w:sz="0" w:space="0" w:color="auto"/>
        <w:right w:val="none" w:sz="0" w:space="0" w:color="auto"/>
      </w:divBdr>
    </w:div>
    <w:div w:id="2025470512">
      <w:bodyDiv w:val="1"/>
      <w:marLeft w:val="0"/>
      <w:marRight w:val="0"/>
      <w:marTop w:val="0"/>
      <w:marBottom w:val="0"/>
      <w:divBdr>
        <w:top w:val="none" w:sz="0" w:space="0" w:color="auto"/>
        <w:left w:val="none" w:sz="0" w:space="0" w:color="auto"/>
        <w:bottom w:val="none" w:sz="0" w:space="0" w:color="auto"/>
        <w:right w:val="none" w:sz="0" w:space="0" w:color="auto"/>
      </w:divBdr>
    </w:div>
    <w:div w:id="2075659883">
      <w:bodyDiv w:val="1"/>
      <w:marLeft w:val="0"/>
      <w:marRight w:val="0"/>
      <w:marTop w:val="0"/>
      <w:marBottom w:val="0"/>
      <w:divBdr>
        <w:top w:val="none" w:sz="0" w:space="0" w:color="auto"/>
        <w:left w:val="none" w:sz="0" w:space="0" w:color="auto"/>
        <w:bottom w:val="none" w:sz="0" w:space="0" w:color="auto"/>
        <w:right w:val="none" w:sz="0" w:space="0" w:color="auto"/>
      </w:divBdr>
    </w:div>
    <w:div w:id="2075813355">
      <w:bodyDiv w:val="1"/>
      <w:marLeft w:val="0"/>
      <w:marRight w:val="0"/>
      <w:marTop w:val="0"/>
      <w:marBottom w:val="0"/>
      <w:divBdr>
        <w:top w:val="none" w:sz="0" w:space="0" w:color="auto"/>
        <w:left w:val="none" w:sz="0" w:space="0" w:color="auto"/>
        <w:bottom w:val="none" w:sz="0" w:space="0" w:color="auto"/>
        <w:right w:val="none" w:sz="0" w:space="0" w:color="auto"/>
      </w:divBdr>
    </w:div>
    <w:div w:id="2085033010">
      <w:bodyDiv w:val="1"/>
      <w:marLeft w:val="0"/>
      <w:marRight w:val="0"/>
      <w:marTop w:val="0"/>
      <w:marBottom w:val="0"/>
      <w:divBdr>
        <w:top w:val="none" w:sz="0" w:space="0" w:color="auto"/>
        <w:left w:val="none" w:sz="0" w:space="0" w:color="auto"/>
        <w:bottom w:val="none" w:sz="0" w:space="0" w:color="auto"/>
        <w:right w:val="none" w:sz="0" w:space="0" w:color="auto"/>
      </w:divBdr>
    </w:div>
    <w:div w:id="2093309525">
      <w:bodyDiv w:val="1"/>
      <w:marLeft w:val="0"/>
      <w:marRight w:val="0"/>
      <w:marTop w:val="0"/>
      <w:marBottom w:val="0"/>
      <w:divBdr>
        <w:top w:val="none" w:sz="0" w:space="0" w:color="auto"/>
        <w:left w:val="none" w:sz="0" w:space="0" w:color="auto"/>
        <w:bottom w:val="none" w:sz="0" w:space="0" w:color="auto"/>
        <w:right w:val="none" w:sz="0" w:space="0" w:color="auto"/>
      </w:divBdr>
    </w:div>
    <w:div w:id="2100171989">
      <w:bodyDiv w:val="1"/>
      <w:marLeft w:val="0"/>
      <w:marRight w:val="0"/>
      <w:marTop w:val="0"/>
      <w:marBottom w:val="0"/>
      <w:divBdr>
        <w:top w:val="none" w:sz="0" w:space="0" w:color="auto"/>
        <w:left w:val="none" w:sz="0" w:space="0" w:color="auto"/>
        <w:bottom w:val="none" w:sz="0" w:space="0" w:color="auto"/>
        <w:right w:val="none" w:sz="0" w:space="0" w:color="auto"/>
      </w:divBdr>
      <w:divsChild>
        <w:div w:id="465242513">
          <w:marLeft w:val="0"/>
          <w:marRight w:val="0"/>
          <w:marTop w:val="0"/>
          <w:marBottom w:val="0"/>
          <w:divBdr>
            <w:top w:val="single" w:sz="2" w:space="0" w:color="auto"/>
            <w:left w:val="single" w:sz="2" w:space="0" w:color="auto"/>
            <w:bottom w:val="single" w:sz="6" w:space="0" w:color="auto"/>
            <w:right w:val="single" w:sz="2" w:space="0" w:color="auto"/>
          </w:divBdr>
          <w:divsChild>
            <w:div w:id="8751987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22509276">
                  <w:marLeft w:val="0"/>
                  <w:marRight w:val="0"/>
                  <w:marTop w:val="0"/>
                  <w:marBottom w:val="0"/>
                  <w:divBdr>
                    <w:top w:val="single" w:sz="2" w:space="0" w:color="D9D9E3"/>
                    <w:left w:val="single" w:sz="2" w:space="0" w:color="D9D9E3"/>
                    <w:bottom w:val="single" w:sz="2" w:space="0" w:color="D9D9E3"/>
                    <w:right w:val="single" w:sz="2" w:space="0" w:color="D9D9E3"/>
                  </w:divBdr>
                  <w:divsChild>
                    <w:div w:id="1917400348">
                      <w:marLeft w:val="0"/>
                      <w:marRight w:val="0"/>
                      <w:marTop w:val="0"/>
                      <w:marBottom w:val="0"/>
                      <w:divBdr>
                        <w:top w:val="single" w:sz="2" w:space="0" w:color="D9D9E3"/>
                        <w:left w:val="single" w:sz="2" w:space="0" w:color="D9D9E3"/>
                        <w:bottom w:val="single" w:sz="2" w:space="0" w:color="D9D9E3"/>
                        <w:right w:val="single" w:sz="2" w:space="0" w:color="D9D9E3"/>
                      </w:divBdr>
                      <w:divsChild>
                        <w:div w:id="1082724313">
                          <w:marLeft w:val="0"/>
                          <w:marRight w:val="0"/>
                          <w:marTop w:val="0"/>
                          <w:marBottom w:val="0"/>
                          <w:divBdr>
                            <w:top w:val="single" w:sz="2" w:space="0" w:color="D9D9E3"/>
                            <w:left w:val="single" w:sz="2" w:space="0" w:color="D9D9E3"/>
                            <w:bottom w:val="single" w:sz="2" w:space="0" w:color="D9D9E3"/>
                            <w:right w:val="single" w:sz="2" w:space="0" w:color="D9D9E3"/>
                          </w:divBdr>
                          <w:divsChild>
                            <w:div w:id="8330311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5251086">
      <w:bodyDiv w:val="1"/>
      <w:marLeft w:val="0"/>
      <w:marRight w:val="0"/>
      <w:marTop w:val="0"/>
      <w:marBottom w:val="0"/>
      <w:divBdr>
        <w:top w:val="none" w:sz="0" w:space="0" w:color="auto"/>
        <w:left w:val="none" w:sz="0" w:space="0" w:color="auto"/>
        <w:bottom w:val="none" w:sz="0" w:space="0" w:color="auto"/>
        <w:right w:val="none" w:sz="0" w:space="0" w:color="auto"/>
      </w:divBdr>
      <w:divsChild>
        <w:div w:id="506556410">
          <w:marLeft w:val="0"/>
          <w:marRight w:val="0"/>
          <w:marTop w:val="0"/>
          <w:marBottom w:val="0"/>
          <w:divBdr>
            <w:top w:val="none" w:sz="0" w:space="0" w:color="auto"/>
            <w:left w:val="none" w:sz="0" w:space="0" w:color="auto"/>
            <w:bottom w:val="none" w:sz="0" w:space="0" w:color="auto"/>
            <w:right w:val="none" w:sz="0" w:space="0" w:color="auto"/>
          </w:divBdr>
          <w:divsChild>
            <w:div w:id="759370220">
              <w:marLeft w:val="0"/>
              <w:marRight w:val="0"/>
              <w:marTop w:val="0"/>
              <w:marBottom w:val="0"/>
              <w:divBdr>
                <w:top w:val="none" w:sz="0" w:space="0" w:color="auto"/>
                <w:left w:val="none" w:sz="0" w:space="0" w:color="auto"/>
                <w:bottom w:val="none" w:sz="0" w:space="0" w:color="auto"/>
                <w:right w:val="none" w:sz="0" w:space="0" w:color="auto"/>
              </w:divBdr>
              <w:divsChild>
                <w:div w:id="20364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818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65archite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42A1-E57B-4CCE-ADE3-9A919FA7FD03}">
  <ds:schemaRefs>
    <ds:schemaRef ds:uri="http://schemas.openxmlformats.org/officeDocument/2006/bibliography"/>
  </ds:schemaRefs>
</ds:datastoreItem>
</file>

<file path=docMetadata/LabelInfo.xml><?xml version="1.0" encoding="utf-8"?>
<clbl:labelList xmlns:clbl="http://schemas.microsoft.com/office/2020/mipLabelMetadata">
  <clbl:label id="{75906a7f-9dd8-40af-a430-424f883d45e8}" enabled="1" method="Privileged" siteId="{fa099056-e0d4-4600-bb87-1aa6036bcfaf}"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4</Pages>
  <Words>2585</Words>
  <Characters>18561</Characters>
  <Application>Microsoft Office Word</Application>
  <DocSecurity>0</DocSecurity>
  <Lines>210</Lines>
  <Paragraphs>128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21018</CharactersWithSpaces>
  <SharedDoc>false</SharedDoc>
  <HLinks>
    <vt:vector size="12" baseType="variant">
      <vt:variant>
        <vt:i4>7143479</vt:i4>
      </vt:variant>
      <vt:variant>
        <vt:i4>3</vt:i4>
      </vt:variant>
      <vt:variant>
        <vt:i4>0</vt:i4>
      </vt:variant>
      <vt:variant>
        <vt:i4>5</vt:i4>
      </vt:variant>
      <vt:variant>
        <vt:lpwstr>https://www.linkedin.com/in/userID</vt:lpwstr>
      </vt:variant>
      <vt:variant>
        <vt:lpwstr/>
      </vt:variant>
      <vt:variant>
        <vt:i4>5898321</vt:i4>
      </vt:variant>
      <vt:variant>
        <vt:i4>0</vt:i4>
      </vt:variant>
      <vt:variant>
        <vt:i4>0</vt:i4>
      </vt:variant>
      <vt:variant>
        <vt:i4>5</vt:i4>
      </vt:variant>
      <vt:variant>
        <vt:lpwstr>mailto:name_here@gmail.com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Assil Abdulrahim</dc:creator>
  <cp:keywords/>
  <cp:lastModifiedBy>Assil Abdulrahim</cp:lastModifiedBy>
  <cp:revision>9</cp:revision>
  <cp:lastPrinted>2015-09-03T21:04:00Z</cp:lastPrinted>
  <dcterms:created xsi:type="dcterms:W3CDTF">2025-09-10T22:52:00Z</dcterms:created>
  <dcterms:modified xsi:type="dcterms:W3CDTF">2026-06-15T15:17:00Z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Windows User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b3bb7bfd75e8bb60dccc18448876c42931f5bc278cdb369adaff39f431197c5f</vt:lpwstr>
  </property>
</Properties>
</file>